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89" w:rsidRPr="008A6389" w:rsidRDefault="003E2D38" w:rsidP="008A6389">
      <w:pPr>
        <w:spacing w:after="120"/>
        <w:ind w:left="2124" w:firstLine="708"/>
        <w:rPr>
          <w:rFonts w:ascii="Arial" w:hAnsi="Arial" w:cs="Arial"/>
          <w:b/>
          <w:i/>
          <w:sz w:val="32"/>
          <w:szCs w:val="32"/>
        </w:rPr>
      </w:pPr>
      <w:bookmarkStart w:id="0" w:name="_GoBack"/>
      <w:bookmarkEnd w:id="0"/>
      <w:r w:rsidRPr="00197073">
        <w:rPr>
          <w:rFonts w:ascii="Arial" w:hAnsi="Arial" w:cs="Arial"/>
          <w:b/>
          <w:i/>
          <w:sz w:val="32"/>
          <w:szCs w:val="32"/>
        </w:rPr>
        <w:t>MEMÓRIA DE CALCULO</w:t>
      </w:r>
    </w:p>
    <w:p w:rsidR="003E2D38" w:rsidRPr="00197073" w:rsidRDefault="006D4D8C" w:rsidP="0019707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197073">
        <w:rPr>
          <w:rFonts w:ascii="Arial" w:hAnsi="Arial" w:cs="Arial"/>
          <w:b/>
          <w:sz w:val="24"/>
          <w:szCs w:val="24"/>
        </w:rPr>
        <w:t>OBJETO:</w:t>
      </w:r>
      <w:r w:rsidR="00AC175A" w:rsidRPr="00197073">
        <w:rPr>
          <w:rFonts w:ascii="Arial" w:hAnsi="Arial" w:cs="Arial"/>
          <w:sz w:val="24"/>
          <w:szCs w:val="24"/>
        </w:rPr>
        <w:t xml:space="preserve"> </w:t>
      </w:r>
      <w:r w:rsidR="00C03B7D">
        <w:rPr>
          <w:rFonts w:ascii="Arial" w:hAnsi="Arial" w:cs="Arial"/>
          <w:sz w:val="24"/>
          <w:szCs w:val="24"/>
        </w:rPr>
        <w:t>RECAPEAMENTO A</w:t>
      </w:r>
      <w:r w:rsidR="007B5929" w:rsidRPr="00197073">
        <w:rPr>
          <w:rFonts w:ascii="Arial" w:hAnsi="Arial" w:cs="Arial"/>
          <w:sz w:val="24"/>
          <w:szCs w:val="24"/>
        </w:rPr>
        <w:t>SFÁLTICO EM C.B.U.Q.</w:t>
      </w:r>
    </w:p>
    <w:p w:rsidR="006A0697" w:rsidRDefault="006D4D8C" w:rsidP="0019707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b/>
          <w:sz w:val="24"/>
          <w:szCs w:val="24"/>
        </w:rPr>
        <w:t>LOCAL:</w:t>
      </w:r>
      <w:r w:rsidR="00AC175A" w:rsidRPr="00AC17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RUAS DO BAIRRO IZABEL MARIN</w:t>
      </w:r>
    </w:p>
    <w:p w:rsidR="0041364D" w:rsidRPr="00AC175A" w:rsidRDefault="0041364D" w:rsidP="0019707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3E2D38" w:rsidRPr="00AC175A" w:rsidRDefault="006A3536" w:rsidP="00197073">
      <w:pPr>
        <w:pStyle w:val="PargrafodaLista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Rua Manoel de Carli</w:t>
      </w:r>
      <w:r w:rsidR="004D0340">
        <w:rPr>
          <w:rFonts w:ascii="Arial" w:hAnsi="Arial" w:cs="Arial"/>
          <w:b/>
          <w:i/>
          <w:sz w:val="24"/>
          <w:szCs w:val="24"/>
        </w:rPr>
        <w:t>s</w:t>
      </w:r>
    </w:p>
    <w:p w:rsidR="00C27237" w:rsidRPr="00AC175A" w:rsidRDefault="00C27237" w:rsidP="00AC175A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B834B3" w:rsidRPr="00AC175A" w:rsidRDefault="00EF35F9" w:rsidP="00B834B3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Entre a Avenida</w:t>
      </w:r>
      <w:r w:rsidR="00B834B3">
        <w:rPr>
          <w:rFonts w:ascii="Arial" w:hAnsi="Arial" w:cs="Arial"/>
          <w:sz w:val="24"/>
          <w:szCs w:val="24"/>
        </w:rPr>
        <w:t xml:space="preserve"> </w:t>
      </w:r>
      <w:r w:rsidR="006A3536">
        <w:rPr>
          <w:rFonts w:ascii="Arial" w:hAnsi="Arial" w:cs="Arial"/>
          <w:sz w:val="24"/>
          <w:szCs w:val="24"/>
        </w:rPr>
        <w:t>Euclides Miragaia</w:t>
      </w:r>
      <w:r>
        <w:rPr>
          <w:rFonts w:ascii="Arial" w:hAnsi="Arial" w:cs="Arial"/>
          <w:sz w:val="24"/>
          <w:szCs w:val="24"/>
        </w:rPr>
        <w:t xml:space="preserve"> e a </w:t>
      </w:r>
      <w:r w:rsidR="006A3536">
        <w:rPr>
          <w:rFonts w:ascii="Arial" w:hAnsi="Arial" w:cs="Arial"/>
          <w:sz w:val="24"/>
          <w:szCs w:val="24"/>
        </w:rPr>
        <w:t>Rua José Rodrigues Nery</w:t>
      </w:r>
      <w:r>
        <w:rPr>
          <w:rFonts w:ascii="Arial" w:hAnsi="Arial" w:cs="Arial"/>
          <w:sz w:val="24"/>
          <w:szCs w:val="24"/>
        </w:rPr>
        <w:t>.</w:t>
      </w:r>
    </w:p>
    <w:p w:rsidR="0035262B" w:rsidRDefault="0035262B" w:rsidP="00197073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- 8,80m (Largura) X 154,51m (Comprimento) = </w:t>
      </w:r>
      <w:r w:rsidRPr="0035262B">
        <w:rPr>
          <w:rFonts w:ascii="Arial" w:hAnsi="Arial" w:cs="Arial"/>
          <w:i/>
          <w:sz w:val="24"/>
          <w:szCs w:val="24"/>
          <w:u w:val="single"/>
        </w:rPr>
        <w:t>1359,69m²</w:t>
      </w:r>
    </w:p>
    <w:p w:rsidR="0035262B" w:rsidRDefault="0035262B" w:rsidP="00197073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35262B" w:rsidRDefault="0035262B" w:rsidP="00197073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Encabeçamento com a Rua José Rodrigues Nery </w:t>
      </w:r>
    </w:p>
    <w:p w:rsidR="00EF35F9" w:rsidRPr="00064B88" w:rsidRDefault="0035262B" w:rsidP="00197073">
      <w:pPr>
        <w:pStyle w:val="PargrafodaLista"/>
        <w:jc w:val="both"/>
        <w:rPr>
          <w:rFonts w:ascii="Arial" w:hAnsi="Arial" w:cs="Arial"/>
          <w:i/>
          <w:color w:val="FF0000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- Área Irregular obtida</w:t>
      </w:r>
      <w:r w:rsidR="0041636F">
        <w:rPr>
          <w:rFonts w:ascii="Arial" w:hAnsi="Arial" w:cs="Arial"/>
          <w:i/>
          <w:sz w:val="24"/>
          <w:szCs w:val="24"/>
        </w:rPr>
        <w:t xml:space="preserve"> no </w:t>
      </w:r>
      <w:r w:rsidR="00F5573D">
        <w:rPr>
          <w:rFonts w:ascii="Arial" w:hAnsi="Arial" w:cs="Arial"/>
          <w:i/>
          <w:sz w:val="24"/>
          <w:szCs w:val="24"/>
        </w:rPr>
        <w:t xml:space="preserve">AutoCad) </w:t>
      </w:r>
      <w:r>
        <w:rPr>
          <w:rFonts w:ascii="Arial" w:hAnsi="Arial" w:cs="Arial"/>
          <w:i/>
          <w:sz w:val="24"/>
          <w:szCs w:val="24"/>
        </w:rPr>
        <w:t xml:space="preserve">= </w:t>
      </w:r>
      <w:r w:rsidRPr="0035262B">
        <w:rPr>
          <w:rFonts w:ascii="Arial" w:hAnsi="Arial" w:cs="Arial"/>
          <w:i/>
          <w:sz w:val="24"/>
          <w:szCs w:val="24"/>
          <w:u w:val="single"/>
        </w:rPr>
        <w:t>76,50m²</w:t>
      </w:r>
    </w:p>
    <w:p w:rsidR="00197073" w:rsidRPr="00B86231" w:rsidRDefault="00197073" w:rsidP="00197073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EF35F9" w:rsidRDefault="00F5573D" w:rsidP="00420B23">
      <w:pPr>
        <w:pStyle w:val="PargrafodaLista"/>
        <w:spacing w:before="240" w:after="1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902A9"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CC1F10" w:rsidRPr="00B902A9">
        <w:rPr>
          <w:rFonts w:ascii="Arial" w:hAnsi="Arial" w:cs="Arial"/>
          <w:b/>
          <w:i/>
          <w:sz w:val="24"/>
          <w:szCs w:val="24"/>
          <w:u w:val="single"/>
        </w:rPr>
        <w:t xml:space="preserve"> = </w:t>
      </w:r>
      <w:r w:rsidR="0041636F">
        <w:rPr>
          <w:rFonts w:ascii="Arial" w:hAnsi="Arial" w:cs="Arial"/>
          <w:b/>
          <w:i/>
          <w:sz w:val="24"/>
          <w:szCs w:val="24"/>
          <w:u w:val="single"/>
        </w:rPr>
        <w:t>1436,19</w:t>
      </w:r>
      <w:r w:rsidR="00EF35F9" w:rsidRPr="00B902A9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491CA9" w:rsidRPr="00421C9D" w:rsidRDefault="00491CA9" w:rsidP="00197073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0"/>
          <w:szCs w:val="24"/>
          <w:u w:val="single"/>
        </w:rPr>
      </w:pPr>
    </w:p>
    <w:p w:rsidR="00D757DA" w:rsidRPr="00421C9D" w:rsidRDefault="00D757DA" w:rsidP="00197073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8"/>
          <w:szCs w:val="24"/>
          <w:u w:val="single"/>
        </w:rPr>
      </w:pPr>
    </w:p>
    <w:p w:rsidR="006A357D" w:rsidRPr="00D757DA" w:rsidRDefault="006A357D" w:rsidP="00D757DA">
      <w:pPr>
        <w:pStyle w:val="PargrafodaLista"/>
        <w:numPr>
          <w:ilvl w:val="0"/>
          <w:numId w:val="1"/>
        </w:numPr>
        <w:spacing w:after="12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sz w:val="24"/>
          <w:szCs w:val="24"/>
          <w:lang w:val="en-US"/>
        </w:rPr>
        <w:t>Rua Afonso Pena</w:t>
      </w:r>
    </w:p>
    <w:p w:rsidR="006A357D" w:rsidRPr="00B86231" w:rsidRDefault="006A357D" w:rsidP="006A357D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6A357D" w:rsidRDefault="006A357D" w:rsidP="006A357D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Entre Rua Manoel de Carli e a Rua José Rodrigues Nery.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:rsidR="00D757DA" w:rsidRDefault="00D757DA" w:rsidP="006A357D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- 9,40m (Largura) X 51,44m (Comprimento) = </w:t>
      </w:r>
      <w:r w:rsidRPr="00D757DA">
        <w:rPr>
          <w:rFonts w:ascii="Arial" w:hAnsi="Arial" w:cs="Arial"/>
          <w:i/>
          <w:sz w:val="24"/>
          <w:szCs w:val="24"/>
          <w:u w:val="single"/>
        </w:rPr>
        <w:t>483,54m²</w:t>
      </w:r>
    </w:p>
    <w:p w:rsidR="00D757DA" w:rsidRDefault="00D757DA" w:rsidP="00D757DA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Encabeçamento com a Rua José Rodrigues Nery </w:t>
      </w:r>
    </w:p>
    <w:p w:rsidR="00D757DA" w:rsidRPr="00064B88" w:rsidRDefault="00D757DA" w:rsidP="00D757DA">
      <w:pPr>
        <w:pStyle w:val="PargrafodaLista"/>
        <w:jc w:val="both"/>
        <w:rPr>
          <w:rFonts w:ascii="Arial" w:hAnsi="Arial" w:cs="Arial"/>
          <w:i/>
          <w:color w:val="FF0000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- Área Irregular obtida no AutoCad) = </w:t>
      </w:r>
      <w:r>
        <w:rPr>
          <w:rFonts w:ascii="Arial" w:hAnsi="Arial" w:cs="Arial"/>
          <w:i/>
          <w:sz w:val="24"/>
          <w:szCs w:val="24"/>
          <w:u w:val="single"/>
        </w:rPr>
        <w:t>53,86</w:t>
      </w:r>
      <w:r w:rsidRPr="0035262B">
        <w:rPr>
          <w:rFonts w:ascii="Arial" w:hAnsi="Arial" w:cs="Arial"/>
          <w:i/>
          <w:sz w:val="24"/>
          <w:szCs w:val="24"/>
          <w:u w:val="single"/>
        </w:rPr>
        <w:t>m²</w:t>
      </w:r>
    </w:p>
    <w:p w:rsidR="006A357D" w:rsidRPr="00B86231" w:rsidRDefault="006A357D" w:rsidP="006A357D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F64236" w:rsidRDefault="00F5573D" w:rsidP="00F87227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35AD7"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317FE5">
        <w:rPr>
          <w:rFonts w:ascii="Arial" w:hAnsi="Arial" w:cs="Arial"/>
          <w:b/>
          <w:i/>
          <w:sz w:val="24"/>
          <w:szCs w:val="24"/>
          <w:u w:val="single"/>
        </w:rPr>
        <w:t>: 537,40</w:t>
      </w:r>
      <w:r w:rsidR="004E0E32" w:rsidRPr="00335AD7">
        <w:rPr>
          <w:rFonts w:ascii="Arial" w:hAnsi="Arial" w:cs="Arial"/>
          <w:b/>
          <w:i/>
          <w:sz w:val="24"/>
          <w:szCs w:val="24"/>
          <w:u w:val="single"/>
        </w:rPr>
        <w:t>m²</w:t>
      </w:r>
    </w:p>
    <w:p w:rsidR="00F87227" w:rsidRPr="00421C9D" w:rsidRDefault="00F87227" w:rsidP="00F87227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8"/>
          <w:szCs w:val="24"/>
          <w:u w:val="single"/>
        </w:rPr>
      </w:pPr>
    </w:p>
    <w:p w:rsidR="00064B88" w:rsidRPr="00421C9D" w:rsidRDefault="00064B88" w:rsidP="00F87227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12"/>
          <w:szCs w:val="24"/>
          <w:u w:val="single"/>
        </w:rPr>
      </w:pPr>
    </w:p>
    <w:p w:rsidR="00064B88" w:rsidRDefault="00064B88" w:rsidP="00D757DA">
      <w:pPr>
        <w:pStyle w:val="PargrafodaLista"/>
        <w:numPr>
          <w:ilvl w:val="0"/>
          <w:numId w:val="1"/>
        </w:numPr>
        <w:spacing w:after="12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sz w:val="24"/>
          <w:szCs w:val="24"/>
          <w:lang w:val="en-US"/>
        </w:rPr>
        <w:t>Rua João Cortelazzi</w:t>
      </w:r>
    </w:p>
    <w:p w:rsidR="00D757DA" w:rsidRPr="00D757DA" w:rsidRDefault="00D757DA" w:rsidP="00D757DA">
      <w:pPr>
        <w:pStyle w:val="PargrafodaLista"/>
        <w:spacing w:after="120"/>
        <w:ind w:left="78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</w:p>
    <w:p w:rsidR="00064B88" w:rsidRDefault="00064B88" w:rsidP="00064B88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Entre Rua Augusto Silva e a Rua José Rodrigues Nery.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:rsidR="00D757DA" w:rsidRDefault="00D757DA" w:rsidP="00D757DA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- 8,80m (Largura) X 40,08m (Comprimento) = </w:t>
      </w:r>
      <w:r>
        <w:rPr>
          <w:rFonts w:ascii="Arial" w:hAnsi="Arial" w:cs="Arial"/>
          <w:i/>
          <w:sz w:val="24"/>
          <w:szCs w:val="24"/>
          <w:u w:val="single"/>
        </w:rPr>
        <w:t>352,70</w:t>
      </w:r>
      <w:r w:rsidRPr="00D757DA">
        <w:rPr>
          <w:rFonts w:ascii="Arial" w:hAnsi="Arial" w:cs="Arial"/>
          <w:i/>
          <w:sz w:val="24"/>
          <w:szCs w:val="24"/>
          <w:u w:val="single"/>
        </w:rPr>
        <w:t>m²</w:t>
      </w:r>
    </w:p>
    <w:p w:rsidR="00D757DA" w:rsidRDefault="00D757DA" w:rsidP="00D757DA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Encabeçamento com a Rua José Rodrigues Nery </w:t>
      </w:r>
    </w:p>
    <w:p w:rsidR="00064B88" w:rsidRPr="00D757DA" w:rsidRDefault="00D757DA" w:rsidP="00D757DA">
      <w:pPr>
        <w:pStyle w:val="PargrafodaLista"/>
        <w:jc w:val="both"/>
        <w:rPr>
          <w:rFonts w:ascii="Arial" w:hAnsi="Arial" w:cs="Arial"/>
          <w:i/>
          <w:color w:val="FF0000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- Área Irregular obtida no AutoCad) = </w:t>
      </w:r>
      <w:r w:rsidRPr="00D757DA">
        <w:rPr>
          <w:rFonts w:ascii="Arial" w:hAnsi="Arial" w:cs="Arial"/>
          <w:i/>
          <w:sz w:val="24"/>
          <w:szCs w:val="24"/>
          <w:u w:val="single"/>
        </w:rPr>
        <w:t>44,49</w:t>
      </w:r>
      <w:r w:rsidR="00064B88" w:rsidRPr="00D757DA">
        <w:rPr>
          <w:rFonts w:ascii="Arial" w:hAnsi="Arial" w:cs="Arial"/>
          <w:i/>
          <w:sz w:val="24"/>
          <w:szCs w:val="24"/>
          <w:u w:val="single"/>
        </w:rPr>
        <w:t>m²</w:t>
      </w:r>
    </w:p>
    <w:p w:rsidR="00064B88" w:rsidRPr="00421C9D" w:rsidRDefault="00064B88" w:rsidP="00064B88">
      <w:pPr>
        <w:pStyle w:val="PargrafodaLista"/>
        <w:jc w:val="both"/>
        <w:rPr>
          <w:rFonts w:ascii="Arial" w:hAnsi="Arial" w:cs="Arial"/>
          <w:i/>
          <w:sz w:val="14"/>
          <w:szCs w:val="24"/>
        </w:rPr>
      </w:pPr>
    </w:p>
    <w:p w:rsidR="00064B88" w:rsidRDefault="00064B88" w:rsidP="00064B88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35AD7"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317FE5">
        <w:rPr>
          <w:rFonts w:ascii="Arial" w:hAnsi="Arial" w:cs="Arial"/>
          <w:b/>
          <w:i/>
          <w:sz w:val="24"/>
          <w:szCs w:val="24"/>
          <w:u w:val="single"/>
        </w:rPr>
        <w:t>: 397,19</w:t>
      </w:r>
      <w:r w:rsidRPr="00335AD7">
        <w:rPr>
          <w:rFonts w:ascii="Arial" w:hAnsi="Arial" w:cs="Arial"/>
          <w:b/>
          <w:i/>
          <w:sz w:val="24"/>
          <w:szCs w:val="24"/>
          <w:u w:val="single"/>
        </w:rPr>
        <w:t>m²</w:t>
      </w:r>
    </w:p>
    <w:p w:rsidR="00064B88" w:rsidRPr="00421C9D" w:rsidRDefault="00064B88" w:rsidP="00F87227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16"/>
          <w:szCs w:val="24"/>
          <w:u w:val="single"/>
        </w:rPr>
      </w:pPr>
    </w:p>
    <w:p w:rsidR="00421C9D" w:rsidRPr="008A6389" w:rsidRDefault="00A51570" w:rsidP="008A6389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902A9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</w:t>
      </w:r>
      <w:r w:rsidR="00A21B4F">
        <w:rPr>
          <w:rFonts w:ascii="Arial" w:hAnsi="Arial" w:cs="Arial"/>
          <w:b/>
          <w:i/>
          <w:sz w:val="24"/>
          <w:szCs w:val="24"/>
        </w:rPr>
        <w:t xml:space="preserve">        </w:t>
      </w:r>
      <w:r w:rsidR="00F87227">
        <w:rPr>
          <w:rFonts w:ascii="Arial" w:hAnsi="Arial" w:cs="Arial"/>
          <w:b/>
          <w:i/>
          <w:sz w:val="24"/>
          <w:szCs w:val="24"/>
        </w:rPr>
        <w:t xml:space="preserve">   </w:t>
      </w:r>
      <w:r w:rsidR="009A1D91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r w:rsidR="00F5573D">
        <w:rPr>
          <w:rFonts w:ascii="Arial" w:hAnsi="Arial" w:cs="Arial"/>
          <w:b/>
          <w:i/>
          <w:sz w:val="24"/>
          <w:szCs w:val="24"/>
          <w:u w:val="single"/>
        </w:rPr>
        <w:t>GERAL:</w:t>
      </w:r>
      <w:r w:rsidR="009A1D91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317FE5">
        <w:rPr>
          <w:rFonts w:ascii="Arial" w:hAnsi="Arial" w:cs="Arial"/>
          <w:b/>
          <w:i/>
          <w:sz w:val="24"/>
          <w:szCs w:val="24"/>
          <w:u w:val="single"/>
        </w:rPr>
        <w:t>2.370,78</w:t>
      </w:r>
      <w:r w:rsidR="00A21B4F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4E0E32">
        <w:rPr>
          <w:rFonts w:ascii="Arial" w:hAnsi="Arial" w:cs="Arial"/>
          <w:b/>
          <w:i/>
          <w:sz w:val="24"/>
          <w:szCs w:val="24"/>
          <w:u w:val="single"/>
        </w:rPr>
        <w:t>m²</w:t>
      </w:r>
    </w:p>
    <w:p w:rsidR="0041364D" w:rsidRDefault="0041364D" w:rsidP="004E0E32">
      <w:pPr>
        <w:pStyle w:val="PargrafodaLista"/>
        <w:spacing w:before="240" w:after="120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0965B9" w:rsidRPr="000965B9" w:rsidRDefault="000965B9" w:rsidP="000965B9">
      <w:pPr>
        <w:pStyle w:val="PargrafodaLista"/>
        <w:numPr>
          <w:ilvl w:val="0"/>
          <w:numId w:val="10"/>
        </w:numPr>
        <w:spacing w:before="240" w:after="120"/>
        <w:ind w:hanging="172"/>
        <w:jc w:val="both"/>
        <w:rPr>
          <w:rFonts w:ascii="Arial" w:hAnsi="Arial" w:cs="Arial"/>
          <w:i/>
          <w:sz w:val="28"/>
          <w:szCs w:val="24"/>
        </w:rPr>
      </w:pPr>
      <w:r>
        <w:rPr>
          <w:rFonts w:ascii="Arial" w:hAnsi="Arial" w:cs="Arial"/>
          <w:i/>
          <w:sz w:val="28"/>
          <w:szCs w:val="24"/>
        </w:rPr>
        <w:t>PLACA DE IDENTIFICAÇÃO DE OBRA</w:t>
      </w:r>
    </w:p>
    <w:p w:rsidR="000965B9" w:rsidRPr="00421C9D" w:rsidRDefault="000965B9" w:rsidP="000965B9">
      <w:pPr>
        <w:pStyle w:val="PargrafodaLista"/>
        <w:spacing w:before="240" w:after="120"/>
        <w:ind w:left="1440"/>
        <w:jc w:val="both"/>
        <w:rPr>
          <w:rFonts w:ascii="Arial" w:hAnsi="Arial" w:cs="Arial"/>
          <w:i/>
          <w:sz w:val="20"/>
          <w:szCs w:val="24"/>
        </w:rPr>
      </w:pPr>
    </w:p>
    <w:p w:rsidR="007407BE" w:rsidRDefault="000965B9" w:rsidP="000965B9">
      <w:pPr>
        <w:pStyle w:val="PargrafodaLista"/>
        <w:numPr>
          <w:ilvl w:val="1"/>
          <w:numId w:val="10"/>
        </w:numPr>
        <w:spacing w:before="240" w:after="120"/>
        <w:rPr>
          <w:rFonts w:ascii="Arial" w:hAnsi="Arial" w:cs="Arial"/>
          <w:i/>
          <w:sz w:val="28"/>
          <w:szCs w:val="24"/>
        </w:rPr>
      </w:pPr>
      <w:r>
        <w:rPr>
          <w:rFonts w:ascii="Arial" w:hAnsi="Arial" w:cs="Arial"/>
          <w:i/>
          <w:sz w:val="28"/>
          <w:szCs w:val="24"/>
        </w:rPr>
        <w:t xml:space="preserve">Placa de obra em chapa galvanizada </w:t>
      </w:r>
    </w:p>
    <w:p w:rsidR="000965B9" w:rsidRDefault="007407BE" w:rsidP="007407BE">
      <w:pPr>
        <w:pStyle w:val="PargrafodaLista"/>
        <w:spacing w:before="240" w:after="120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8"/>
          <w:szCs w:val="24"/>
        </w:rPr>
        <w:t xml:space="preserve">Área da placa: </w:t>
      </w:r>
      <w:r w:rsidRPr="007407BE">
        <w:rPr>
          <w:rFonts w:ascii="Arial" w:hAnsi="Arial" w:cs="Arial"/>
          <w:i/>
          <w:sz w:val="28"/>
          <w:szCs w:val="24"/>
        </w:rPr>
        <w:t>(</w:t>
      </w:r>
      <w:r w:rsidR="000965B9" w:rsidRPr="007407BE">
        <w:rPr>
          <w:rFonts w:ascii="Arial" w:hAnsi="Arial" w:cs="Arial"/>
          <w:sz w:val="24"/>
          <w:szCs w:val="24"/>
        </w:rPr>
        <w:t>3,0</w:t>
      </w:r>
      <w:r w:rsidRPr="007407BE">
        <w:rPr>
          <w:rFonts w:ascii="Arial" w:hAnsi="Arial" w:cs="Arial"/>
          <w:sz w:val="24"/>
          <w:szCs w:val="24"/>
        </w:rPr>
        <w:t>0m</w:t>
      </w:r>
      <w:r>
        <w:rPr>
          <w:rFonts w:ascii="Arial" w:hAnsi="Arial" w:cs="Arial"/>
          <w:sz w:val="24"/>
          <w:szCs w:val="24"/>
        </w:rPr>
        <w:t xml:space="preserve"> </w:t>
      </w:r>
      <w:r w:rsidRPr="007407BE">
        <w:rPr>
          <w:rFonts w:ascii="Arial" w:hAnsi="Arial" w:cs="Arial"/>
          <w:b/>
          <w:sz w:val="24"/>
          <w:szCs w:val="24"/>
        </w:rPr>
        <w:t>Largura</w:t>
      </w:r>
      <w:r w:rsidR="000965B9" w:rsidRPr="007407BE">
        <w:rPr>
          <w:rFonts w:ascii="Arial" w:hAnsi="Arial" w:cs="Arial"/>
          <w:sz w:val="24"/>
          <w:szCs w:val="24"/>
        </w:rPr>
        <w:t xml:space="preserve"> x 1,50m</w:t>
      </w:r>
      <w:r>
        <w:rPr>
          <w:rFonts w:ascii="Arial" w:hAnsi="Arial" w:cs="Arial"/>
          <w:sz w:val="24"/>
          <w:szCs w:val="24"/>
        </w:rPr>
        <w:t xml:space="preserve"> </w:t>
      </w:r>
      <w:r w:rsidRPr="007407BE">
        <w:rPr>
          <w:rFonts w:ascii="Arial" w:hAnsi="Arial" w:cs="Arial"/>
          <w:b/>
          <w:sz w:val="24"/>
          <w:szCs w:val="24"/>
        </w:rPr>
        <w:t>Altura</w:t>
      </w:r>
      <w:r w:rsidRPr="007407BE">
        <w:rPr>
          <w:rFonts w:ascii="Arial" w:hAnsi="Arial" w:cs="Arial"/>
          <w:sz w:val="24"/>
          <w:szCs w:val="24"/>
        </w:rPr>
        <w:t xml:space="preserve"> x 1,00 </w:t>
      </w:r>
      <w:r w:rsidRPr="007407BE">
        <w:rPr>
          <w:rFonts w:ascii="Arial" w:hAnsi="Arial" w:cs="Arial"/>
          <w:b/>
          <w:sz w:val="24"/>
          <w:szCs w:val="24"/>
        </w:rPr>
        <w:t>Unidade</w:t>
      </w:r>
      <w:r w:rsidRPr="007407BE">
        <w:rPr>
          <w:rFonts w:ascii="Arial" w:hAnsi="Arial" w:cs="Arial"/>
          <w:sz w:val="24"/>
          <w:szCs w:val="24"/>
        </w:rPr>
        <w:t xml:space="preserve">) = </w:t>
      </w:r>
      <w:r>
        <w:rPr>
          <w:rFonts w:ascii="Arial" w:hAnsi="Arial" w:cs="Arial"/>
          <w:sz w:val="24"/>
          <w:szCs w:val="24"/>
        </w:rPr>
        <w:t>4,50m²</w:t>
      </w:r>
    </w:p>
    <w:p w:rsidR="007407BE" w:rsidRDefault="007407BE" w:rsidP="007407BE">
      <w:pPr>
        <w:pStyle w:val="PargrafodaLista"/>
        <w:spacing w:before="240" w:after="120"/>
        <w:ind w:left="1800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TOTAL GERAL: 4,50 m²</w:t>
      </w:r>
    </w:p>
    <w:p w:rsidR="0041364D" w:rsidRDefault="0041364D" w:rsidP="007407BE">
      <w:pPr>
        <w:pStyle w:val="PargrafodaLista"/>
        <w:spacing w:before="240" w:after="120"/>
        <w:ind w:left="1800"/>
        <w:jc w:val="right"/>
        <w:rPr>
          <w:rFonts w:ascii="Arial" w:hAnsi="Arial" w:cs="Arial"/>
          <w:b/>
          <w:i/>
          <w:sz w:val="28"/>
          <w:szCs w:val="24"/>
        </w:rPr>
      </w:pPr>
    </w:p>
    <w:p w:rsidR="00CA3CC6" w:rsidRPr="00060270" w:rsidRDefault="00CA3CC6" w:rsidP="007407BE">
      <w:pPr>
        <w:pStyle w:val="PargrafodaLista"/>
        <w:spacing w:before="240" w:after="120"/>
        <w:ind w:left="1800"/>
        <w:jc w:val="right"/>
        <w:rPr>
          <w:rFonts w:ascii="Arial" w:hAnsi="Arial" w:cs="Arial"/>
          <w:b/>
          <w:i/>
          <w:sz w:val="28"/>
          <w:szCs w:val="24"/>
        </w:rPr>
      </w:pPr>
    </w:p>
    <w:p w:rsidR="007407BE" w:rsidRDefault="007407BE" w:rsidP="007407BE">
      <w:pPr>
        <w:pStyle w:val="PargrafodaLista"/>
        <w:spacing w:before="240" w:after="120"/>
        <w:ind w:left="1800"/>
        <w:jc w:val="right"/>
        <w:rPr>
          <w:rFonts w:ascii="Arial" w:hAnsi="Arial" w:cs="Arial"/>
          <w:i/>
          <w:sz w:val="28"/>
          <w:szCs w:val="24"/>
        </w:rPr>
      </w:pPr>
    </w:p>
    <w:p w:rsidR="004E0E32" w:rsidRPr="0022285A" w:rsidRDefault="004E0E32" w:rsidP="0022285A">
      <w:pPr>
        <w:pStyle w:val="PargrafodaLista"/>
        <w:numPr>
          <w:ilvl w:val="0"/>
          <w:numId w:val="10"/>
        </w:numPr>
        <w:spacing w:before="240" w:after="120"/>
        <w:ind w:hanging="172"/>
        <w:jc w:val="both"/>
        <w:rPr>
          <w:rFonts w:ascii="Arial" w:hAnsi="Arial" w:cs="Arial"/>
          <w:i/>
          <w:sz w:val="28"/>
          <w:szCs w:val="24"/>
        </w:rPr>
      </w:pPr>
      <w:r w:rsidRPr="0022285A">
        <w:rPr>
          <w:rFonts w:ascii="Arial" w:hAnsi="Arial" w:cs="Arial"/>
          <w:i/>
          <w:sz w:val="28"/>
          <w:szCs w:val="24"/>
        </w:rPr>
        <w:t>RECAPEAMENTO EM C.B.U.Q.</w:t>
      </w:r>
    </w:p>
    <w:p w:rsidR="004E0E32" w:rsidRDefault="004E0E32" w:rsidP="004E0E32">
      <w:pPr>
        <w:pStyle w:val="PargrafodaLista"/>
        <w:spacing w:before="240" w:after="120"/>
        <w:ind w:left="1440"/>
        <w:jc w:val="both"/>
        <w:rPr>
          <w:rFonts w:ascii="Arial" w:hAnsi="Arial" w:cs="Arial"/>
          <w:i/>
          <w:sz w:val="28"/>
          <w:szCs w:val="24"/>
        </w:rPr>
      </w:pPr>
    </w:p>
    <w:p w:rsidR="004E0E32" w:rsidRPr="0022285A" w:rsidRDefault="004E0E32" w:rsidP="0022285A">
      <w:pPr>
        <w:pStyle w:val="PargrafodaLista"/>
        <w:numPr>
          <w:ilvl w:val="1"/>
          <w:numId w:val="10"/>
        </w:numPr>
        <w:spacing w:before="240" w:after="120"/>
        <w:rPr>
          <w:rFonts w:ascii="Arial" w:hAnsi="Arial" w:cs="Arial"/>
          <w:i/>
          <w:sz w:val="28"/>
          <w:szCs w:val="24"/>
        </w:rPr>
      </w:pPr>
      <w:r w:rsidRPr="0022285A">
        <w:rPr>
          <w:rFonts w:ascii="Arial" w:hAnsi="Arial" w:cs="Arial"/>
          <w:i/>
          <w:sz w:val="28"/>
          <w:szCs w:val="24"/>
        </w:rPr>
        <w:t>Limpeza de superfícies com jato de alta pressão de ar e água.</w:t>
      </w:r>
    </w:p>
    <w:p w:rsidR="004E0E32" w:rsidRDefault="004E0E32" w:rsidP="004E0E32">
      <w:pPr>
        <w:pStyle w:val="PargrafodaLista"/>
        <w:spacing w:before="240" w:after="120"/>
        <w:ind w:left="1800"/>
        <w:jc w:val="both"/>
        <w:rPr>
          <w:rFonts w:ascii="Arial" w:hAnsi="Arial" w:cs="Arial"/>
          <w:i/>
          <w:sz w:val="28"/>
          <w:szCs w:val="24"/>
        </w:rPr>
      </w:pPr>
    </w:p>
    <w:p w:rsidR="004E0E32" w:rsidRDefault="004E0E32" w:rsidP="004E0E32">
      <w:pPr>
        <w:pStyle w:val="PargrafodaLista"/>
        <w:spacing w:before="240" w:after="120"/>
        <w:ind w:left="1800"/>
        <w:jc w:val="both"/>
        <w:rPr>
          <w:rFonts w:ascii="Arial" w:hAnsi="Arial" w:cs="Arial"/>
          <w:sz w:val="24"/>
          <w:szCs w:val="24"/>
        </w:rPr>
      </w:pPr>
      <w:r w:rsidRPr="00060270">
        <w:rPr>
          <w:rFonts w:ascii="Arial" w:hAnsi="Arial" w:cs="Arial"/>
          <w:i/>
          <w:sz w:val="28"/>
          <w:szCs w:val="24"/>
          <w:u w:val="single"/>
        </w:rPr>
        <w:t>Área de limpeza</w:t>
      </w:r>
      <w:r>
        <w:rPr>
          <w:rFonts w:ascii="Arial" w:hAnsi="Arial" w:cs="Arial"/>
          <w:i/>
          <w:sz w:val="28"/>
          <w:szCs w:val="24"/>
        </w:rPr>
        <w:t xml:space="preserve">: </w:t>
      </w:r>
      <w:r w:rsidR="004C2C04">
        <w:rPr>
          <w:rFonts w:ascii="Arial" w:hAnsi="Arial" w:cs="Arial"/>
          <w:sz w:val="24"/>
          <w:szCs w:val="24"/>
        </w:rPr>
        <w:t>2.370,78</w:t>
      </w:r>
      <w:r w:rsidR="003A71B3" w:rsidRPr="003A71B3">
        <w:rPr>
          <w:rFonts w:ascii="Arial" w:hAnsi="Arial" w:cs="Arial"/>
          <w:sz w:val="24"/>
          <w:szCs w:val="24"/>
        </w:rPr>
        <w:t xml:space="preserve"> m²</w:t>
      </w:r>
    </w:p>
    <w:p w:rsidR="0041364D" w:rsidRPr="0041364D" w:rsidRDefault="00060270" w:rsidP="0041364D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060270">
        <w:rPr>
          <w:rFonts w:ascii="Arial" w:hAnsi="Arial" w:cs="Arial"/>
          <w:b/>
          <w:i/>
          <w:sz w:val="24"/>
          <w:szCs w:val="24"/>
        </w:rPr>
        <w:t xml:space="preserve">                           </w:t>
      </w:r>
      <w:r w:rsidR="00CA3CC6">
        <w:rPr>
          <w:rFonts w:ascii="Arial" w:hAnsi="Arial" w:cs="Arial"/>
          <w:b/>
          <w:i/>
          <w:sz w:val="24"/>
          <w:szCs w:val="24"/>
        </w:rPr>
        <w:t xml:space="preserve">                          </w:t>
      </w:r>
      <w:r w:rsidR="004C2C04">
        <w:rPr>
          <w:rFonts w:ascii="Arial" w:hAnsi="Arial" w:cs="Arial"/>
          <w:b/>
          <w:i/>
          <w:sz w:val="24"/>
          <w:szCs w:val="24"/>
          <w:u w:val="single"/>
        </w:rPr>
        <w:t>TOTAL GERAL: 2.370,78 m²</w:t>
      </w:r>
    </w:p>
    <w:p w:rsidR="0041364D" w:rsidRDefault="0041364D" w:rsidP="004E0E32">
      <w:pPr>
        <w:pStyle w:val="PargrafodaLista"/>
        <w:spacing w:before="240" w:after="120"/>
        <w:ind w:left="1800"/>
        <w:jc w:val="both"/>
        <w:rPr>
          <w:rFonts w:ascii="Arial" w:hAnsi="Arial" w:cs="Arial"/>
          <w:i/>
          <w:sz w:val="28"/>
          <w:szCs w:val="24"/>
        </w:rPr>
      </w:pPr>
    </w:p>
    <w:p w:rsidR="004E0E32" w:rsidRPr="0022285A" w:rsidRDefault="004E0E32" w:rsidP="0022285A">
      <w:pPr>
        <w:pStyle w:val="PargrafodaLista"/>
        <w:numPr>
          <w:ilvl w:val="1"/>
          <w:numId w:val="10"/>
        </w:numPr>
        <w:spacing w:before="240" w:after="120"/>
        <w:jc w:val="both"/>
        <w:rPr>
          <w:rFonts w:ascii="Arial" w:hAnsi="Arial" w:cs="Arial"/>
          <w:i/>
          <w:sz w:val="28"/>
          <w:szCs w:val="24"/>
        </w:rPr>
      </w:pPr>
      <w:r w:rsidRPr="0022285A">
        <w:rPr>
          <w:rFonts w:ascii="Arial" w:hAnsi="Arial" w:cs="Arial"/>
          <w:i/>
          <w:sz w:val="28"/>
          <w:szCs w:val="24"/>
        </w:rPr>
        <w:t xml:space="preserve">Pintura de ligação </w:t>
      </w:r>
      <w:r w:rsidR="00804D65" w:rsidRPr="0022285A">
        <w:rPr>
          <w:rFonts w:ascii="Arial" w:hAnsi="Arial" w:cs="Arial"/>
          <w:i/>
          <w:sz w:val="28"/>
          <w:szCs w:val="24"/>
        </w:rPr>
        <w:t>com emulsão RR-1C</w:t>
      </w:r>
    </w:p>
    <w:p w:rsidR="00804D65" w:rsidRDefault="00804D65" w:rsidP="00804D65">
      <w:pPr>
        <w:pStyle w:val="PargrafodaLista"/>
        <w:spacing w:before="240" w:after="120"/>
        <w:ind w:left="1843"/>
        <w:jc w:val="both"/>
        <w:rPr>
          <w:rFonts w:ascii="Arial" w:hAnsi="Arial" w:cs="Arial"/>
          <w:i/>
          <w:sz w:val="28"/>
          <w:szCs w:val="24"/>
        </w:rPr>
      </w:pPr>
    </w:p>
    <w:p w:rsidR="00804D65" w:rsidRDefault="00804D65" w:rsidP="00F87227">
      <w:pPr>
        <w:pStyle w:val="PargrafodaLista"/>
        <w:spacing w:before="240" w:after="120"/>
        <w:ind w:left="1418"/>
        <w:jc w:val="both"/>
        <w:rPr>
          <w:rFonts w:ascii="Arial" w:hAnsi="Arial" w:cs="Arial"/>
          <w:sz w:val="24"/>
          <w:szCs w:val="24"/>
        </w:rPr>
      </w:pPr>
      <w:r w:rsidRPr="00F87227">
        <w:rPr>
          <w:rFonts w:ascii="Arial" w:hAnsi="Arial" w:cs="Arial"/>
          <w:b/>
          <w:sz w:val="24"/>
          <w:szCs w:val="24"/>
        </w:rPr>
        <w:t>Área para pintura de ligação:</w:t>
      </w:r>
      <w:r>
        <w:rPr>
          <w:rFonts w:ascii="Arial" w:hAnsi="Arial" w:cs="Arial"/>
          <w:i/>
          <w:sz w:val="28"/>
          <w:szCs w:val="24"/>
        </w:rPr>
        <w:t xml:space="preserve"> </w:t>
      </w:r>
      <w:r w:rsidR="004C2C04">
        <w:rPr>
          <w:rFonts w:ascii="Arial" w:hAnsi="Arial" w:cs="Arial"/>
          <w:sz w:val="24"/>
          <w:szCs w:val="24"/>
        </w:rPr>
        <w:t>2.370,78</w:t>
      </w:r>
      <w:r w:rsidR="003A71B3" w:rsidRPr="003A71B3">
        <w:rPr>
          <w:rFonts w:ascii="Arial" w:hAnsi="Arial" w:cs="Arial"/>
          <w:sz w:val="24"/>
          <w:szCs w:val="24"/>
        </w:rPr>
        <w:t xml:space="preserve"> m²</w:t>
      </w:r>
    </w:p>
    <w:p w:rsidR="00006C76" w:rsidRPr="00060270" w:rsidRDefault="00006C76" w:rsidP="00F87227">
      <w:pPr>
        <w:pStyle w:val="PargrafodaLista"/>
        <w:spacing w:before="240" w:after="120"/>
        <w:ind w:left="1418"/>
        <w:jc w:val="both"/>
        <w:rPr>
          <w:rFonts w:ascii="Arial" w:hAnsi="Arial" w:cs="Arial"/>
          <w:sz w:val="24"/>
          <w:szCs w:val="24"/>
        </w:rPr>
      </w:pPr>
    </w:p>
    <w:p w:rsidR="00804D65" w:rsidRPr="0041364D" w:rsidRDefault="00060270" w:rsidP="0041364D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8"/>
          <w:szCs w:val="24"/>
        </w:rPr>
      </w:pPr>
      <w:r>
        <w:rPr>
          <w:rFonts w:ascii="Arial" w:hAnsi="Arial" w:cs="Arial"/>
          <w:i/>
          <w:sz w:val="28"/>
          <w:szCs w:val="24"/>
        </w:rPr>
        <w:t xml:space="preserve">           </w:t>
      </w:r>
      <w:r w:rsidR="00CA3CC6">
        <w:rPr>
          <w:rFonts w:ascii="Arial" w:hAnsi="Arial" w:cs="Arial"/>
          <w:i/>
          <w:sz w:val="28"/>
          <w:szCs w:val="24"/>
        </w:rPr>
        <w:t xml:space="preserve">                               </w:t>
      </w:r>
      <w:r>
        <w:rPr>
          <w:rFonts w:ascii="Arial" w:hAnsi="Arial" w:cs="Arial"/>
          <w:i/>
          <w:sz w:val="28"/>
          <w:szCs w:val="24"/>
        </w:rPr>
        <w:t xml:space="preserve">   </w:t>
      </w:r>
      <w:r w:rsidR="004C2C04">
        <w:rPr>
          <w:rFonts w:ascii="Arial" w:hAnsi="Arial" w:cs="Arial"/>
          <w:b/>
          <w:i/>
          <w:sz w:val="24"/>
          <w:szCs w:val="24"/>
          <w:u w:val="single"/>
        </w:rPr>
        <w:t>TOTAL GERAL: 2.370,78 m²</w:t>
      </w:r>
    </w:p>
    <w:p w:rsidR="00F7638D" w:rsidRDefault="00F7638D" w:rsidP="00804D65">
      <w:pPr>
        <w:pStyle w:val="PargrafodaLista"/>
        <w:spacing w:before="240" w:after="120"/>
        <w:ind w:left="1800"/>
        <w:jc w:val="both"/>
        <w:rPr>
          <w:rFonts w:ascii="Arial" w:hAnsi="Arial" w:cs="Arial"/>
          <w:i/>
          <w:sz w:val="28"/>
          <w:szCs w:val="24"/>
        </w:rPr>
      </w:pPr>
    </w:p>
    <w:p w:rsidR="00274256" w:rsidRDefault="00274256" w:rsidP="0022285A">
      <w:pPr>
        <w:pStyle w:val="PargrafodaLista"/>
        <w:numPr>
          <w:ilvl w:val="1"/>
          <w:numId w:val="10"/>
        </w:numPr>
        <w:spacing w:before="240" w:after="120"/>
        <w:ind w:left="1418" w:hanging="284"/>
        <w:jc w:val="both"/>
        <w:rPr>
          <w:rFonts w:ascii="Arial" w:hAnsi="Arial" w:cs="Arial"/>
          <w:i/>
          <w:sz w:val="28"/>
          <w:szCs w:val="24"/>
        </w:rPr>
      </w:pPr>
      <w:r w:rsidRPr="00335AD7">
        <w:rPr>
          <w:rFonts w:ascii="Arial" w:hAnsi="Arial" w:cs="Arial"/>
          <w:i/>
          <w:sz w:val="28"/>
          <w:szCs w:val="24"/>
        </w:rPr>
        <w:t>Transporte local com caminhão basculante 6 m3, rodovia em leito natural dmt 5 km</w:t>
      </w:r>
    </w:p>
    <w:p w:rsidR="00060270" w:rsidRPr="00060270" w:rsidRDefault="00060270" w:rsidP="00060270">
      <w:pPr>
        <w:pStyle w:val="PargrafodaLista"/>
        <w:spacing w:before="240" w:after="120"/>
        <w:ind w:left="1418"/>
        <w:jc w:val="both"/>
        <w:rPr>
          <w:rFonts w:ascii="Arial" w:hAnsi="Arial" w:cs="Arial"/>
          <w:i/>
          <w:sz w:val="18"/>
          <w:szCs w:val="24"/>
        </w:rPr>
      </w:pPr>
    </w:p>
    <w:p w:rsidR="00274256" w:rsidRPr="00060270" w:rsidRDefault="00060270" w:rsidP="00060270">
      <w:pPr>
        <w:pStyle w:val="PargrafodaLista"/>
        <w:spacing w:before="240" w:after="120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A45C73">
        <w:rPr>
          <w:rFonts w:ascii="Arial" w:hAnsi="Arial" w:cs="Arial"/>
          <w:sz w:val="24"/>
          <w:szCs w:val="24"/>
        </w:rPr>
        <w:t>94,83</w:t>
      </w:r>
      <w:r w:rsidR="00274256" w:rsidRPr="00060270">
        <w:rPr>
          <w:rFonts w:ascii="Arial" w:hAnsi="Arial" w:cs="Arial"/>
          <w:sz w:val="24"/>
          <w:szCs w:val="24"/>
        </w:rPr>
        <w:t>m³</w:t>
      </w:r>
      <w:r>
        <w:rPr>
          <w:rFonts w:ascii="Arial" w:hAnsi="Arial" w:cs="Arial"/>
          <w:i/>
          <w:sz w:val="28"/>
          <w:szCs w:val="24"/>
        </w:rPr>
        <w:t xml:space="preserve"> </w:t>
      </w:r>
      <w:r w:rsidR="00274256" w:rsidRPr="00060270">
        <w:rPr>
          <w:rFonts w:ascii="Arial" w:hAnsi="Arial" w:cs="Arial"/>
          <w:b/>
          <w:sz w:val="24"/>
          <w:szCs w:val="24"/>
        </w:rPr>
        <w:t>Volume de C.B.U.Q</w:t>
      </w:r>
      <w:r w:rsidR="00274256">
        <w:rPr>
          <w:rFonts w:ascii="Arial" w:hAnsi="Arial" w:cs="Arial"/>
          <w:i/>
          <w:sz w:val="28"/>
          <w:szCs w:val="24"/>
        </w:rPr>
        <w:t xml:space="preserve"> </w:t>
      </w:r>
      <w:r w:rsidR="00274256" w:rsidRPr="00060270">
        <w:rPr>
          <w:rFonts w:ascii="Arial" w:hAnsi="Arial" w:cs="Arial"/>
          <w:sz w:val="24"/>
          <w:szCs w:val="24"/>
        </w:rPr>
        <w:t>X</w:t>
      </w:r>
      <w:r w:rsidR="00274256">
        <w:rPr>
          <w:rFonts w:ascii="Arial" w:hAnsi="Arial" w:cs="Arial"/>
          <w:i/>
          <w:sz w:val="28"/>
          <w:szCs w:val="24"/>
        </w:rPr>
        <w:t xml:space="preserve"> </w:t>
      </w:r>
      <w:r w:rsidR="00274256" w:rsidRPr="00060270">
        <w:rPr>
          <w:rFonts w:ascii="Arial" w:hAnsi="Arial" w:cs="Arial"/>
          <w:sz w:val="24"/>
          <w:szCs w:val="24"/>
        </w:rPr>
        <w:t>5km</w:t>
      </w:r>
      <w:r w:rsidR="00274256">
        <w:rPr>
          <w:rFonts w:ascii="Arial" w:hAnsi="Arial" w:cs="Arial"/>
          <w:i/>
          <w:sz w:val="28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Distancia de Transporte</w:t>
      </w:r>
      <w:r w:rsidRPr="004D279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60270">
        <w:rPr>
          <w:rFonts w:ascii="Arial" w:hAnsi="Arial" w:cs="Arial"/>
          <w:b/>
          <w:sz w:val="24"/>
          <w:szCs w:val="24"/>
        </w:rPr>
        <w:t xml:space="preserve">= </w:t>
      </w:r>
      <w:r w:rsidR="00006C76">
        <w:rPr>
          <w:rFonts w:ascii="Arial" w:hAnsi="Arial" w:cs="Arial"/>
          <w:sz w:val="24"/>
          <w:szCs w:val="24"/>
        </w:rPr>
        <w:t>531,94</w:t>
      </w:r>
      <w:r>
        <w:rPr>
          <w:rFonts w:ascii="Arial" w:hAnsi="Arial" w:cs="Arial"/>
          <w:sz w:val="24"/>
          <w:szCs w:val="24"/>
        </w:rPr>
        <w:t>m³xKm</w:t>
      </w:r>
    </w:p>
    <w:p w:rsidR="00274256" w:rsidRDefault="00060270" w:rsidP="00274256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8"/>
          <w:szCs w:val="24"/>
        </w:rPr>
        <w:t xml:space="preserve">          </w:t>
      </w:r>
      <w:r w:rsidR="00CA3CC6">
        <w:rPr>
          <w:rFonts w:ascii="Arial" w:hAnsi="Arial" w:cs="Arial"/>
          <w:i/>
          <w:sz w:val="28"/>
          <w:szCs w:val="24"/>
        </w:rPr>
        <w:t xml:space="preserve">                               </w:t>
      </w:r>
      <w:r w:rsidRPr="00060270">
        <w:rPr>
          <w:rFonts w:ascii="Arial" w:hAnsi="Arial" w:cs="Arial"/>
          <w:b/>
          <w:i/>
          <w:sz w:val="24"/>
          <w:szCs w:val="24"/>
          <w:u w:val="single"/>
        </w:rPr>
        <w:t xml:space="preserve">TOTAL GERAL:  </w:t>
      </w:r>
      <w:r w:rsidR="00A45C73">
        <w:rPr>
          <w:rFonts w:ascii="Arial" w:hAnsi="Arial" w:cs="Arial"/>
          <w:b/>
          <w:i/>
          <w:sz w:val="24"/>
          <w:szCs w:val="24"/>
          <w:u w:val="single"/>
        </w:rPr>
        <w:t>474,16</w:t>
      </w:r>
      <w:r w:rsidRPr="00060270">
        <w:rPr>
          <w:rFonts w:ascii="Arial" w:hAnsi="Arial" w:cs="Arial"/>
          <w:b/>
          <w:i/>
          <w:sz w:val="24"/>
          <w:szCs w:val="24"/>
          <w:u w:val="single"/>
        </w:rPr>
        <w:t>m</w:t>
      </w:r>
      <w:r>
        <w:rPr>
          <w:rFonts w:ascii="Arial" w:hAnsi="Arial" w:cs="Arial"/>
          <w:b/>
          <w:i/>
          <w:sz w:val="24"/>
          <w:szCs w:val="24"/>
          <w:u w:val="single"/>
        </w:rPr>
        <w:t>³xKm</w:t>
      </w:r>
    </w:p>
    <w:p w:rsidR="0041364D" w:rsidRDefault="0041364D" w:rsidP="00274256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7407BE" w:rsidRDefault="007407BE" w:rsidP="00274256">
      <w:pPr>
        <w:pStyle w:val="PargrafodaLista"/>
        <w:spacing w:before="240" w:after="120"/>
        <w:ind w:left="1800"/>
        <w:jc w:val="both"/>
        <w:rPr>
          <w:rFonts w:ascii="Arial" w:hAnsi="Arial" w:cs="Arial"/>
          <w:i/>
          <w:sz w:val="28"/>
          <w:szCs w:val="24"/>
        </w:rPr>
      </w:pPr>
    </w:p>
    <w:p w:rsidR="00FE0B40" w:rsidRPr="00274256" w:rsidRDefault="008923A1" w:rsidP="0022285A">
      <w:pPr>
        <w:pStyle w:val="PargrafodaLista"/>
        <w:numPr>
          <w:ilvl w:val="1"/>
          <w:numId w:val="10"/>
        </w:numPr>
        <w:spacing w:before="240" w:after="120"/>
        <w:ind w:left="1418" w:hanging="284"/>
        <w:jc w:val="both"/>
        <w:rPr>
          <w:rFonts w:ascii="Arial" w:hAnsi="Arial" w:cs="Arial"/>
          <w:i/>
          <w:sz w:val="28"/>
          <w:szCs w:val="24"/>
        </w:rPr>
      </w:pPr>
      <w:r w:rsidRPr="00274256">
        <w:rPr>
          <w:rFonts w:ascii="Arial" w:hAnsi="Arial" w:cs="Arial"/>
          <w:i/>
          <w:sz w:val="28"/>
          <w:szCs w:val="24"/>
        </w:rPr>
        <w:t>Fabricação e aplicação de concreto betuminoso usinado a quente (C.B.U.Q), CAP 50/70, exclusive transporte.</w:t>
      </w:r>
      <w:r w:rsidR="00FE0B40" w:rsidRPr="00060270">
        <w:rPr>
          <w:rFonts w:ascii="Arial" w:hAnsi="Arial" w:cs="Arial"/>
          <w:i/>
          <w:sz w:val="28"/>
          <w:szCs w:val="24"/>
        </w:rPr>
        <w:t xml:space="preserve"> </w:t>
      </w:r>
    </w:p>
    <w:p w:rsidR="00FE0B40" w:rsidRDefault="00FE0B40" w:rsidP="00FE0B40">
      <w:pPr>
        <w:pStyle w:val="PargrafodaLista"/>
        <w:spacing w:before="240" w:after="120"/>
        <w:ind w:left="1440"/>
        <w:jc w:val="both"/>
        <w:rPr>
          <w:rFonts w:ascii="Arial" w:hAnsi="Arial" w:cs="Arial"/>
          <w:sz w:val="24"/>
          <w:szCs w:val="24"/>
        </w:rPr>
      </w:pPr>
    </w:p>
    <w:p w:rsidR="00FE0B40" w:rsidRPr="004847C0" w:rsidRDefault="00A45C73" w:rsidP="004847C0">
      <w:pPr>
        <w:pStyle w:val="PargrafodaLista"/>
        <w:spacing w:before="240" w:after="120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(2.370,78</w:t>
      </w:r>
      <w:r w:rsidR="00FE0B40" w:rsidRPr="004847C0">
        <w:rPr>
          <w:rFonts w:ascii="Arial" w:hAnsi="Arial" w:cs="Arial"/>
          <w:sz w:val="24"/>
          <w:szCs w:val="24"/>
        </w:rPr>
        <w:t>m²</w:t>
      </w:r>
      <w:r w:rsidR="00FE0B40" w:rsidRPr="004847C0">
        <w:rPr>
          <w:rFonts w:ascii="Arial" w:hAnsi="Arial" w:cs="Arial"/>
          <w:i/>
          <w:sz w:val="28"/>
          <w:szCs w:val="24"/>
        </w:rPr>
        <w:t xml:space="preserve"> </w:t>
      </w:r>
      <w:r w:rsidR="00FE0B40" w:rsidRPr="004847C0">
        <w:rPr>
          <w:rFonts w:ascii="Arial" w:hAnsi="Arial" w:cs="Arial"/>
          <w:b/>
          <w:sz w:val="24"/>
          <w:szCs w:val="24"/>
        </w:rPr>
        <w:t>Área a ser recapeada</w:t>
      </w:r>
      <w:r w:rsidR="00FE0B40" w:rsidRPr="004847C0">
        <w:rPr>
          <w:rFonts w:ascii="Arial" w:hAnsi="Arial" w:cs="Arial"/>
          <w:i/>
          <w:sz w:val="28"/>
          <w:szCs w:val="24"/>
        </w:rPr>
        <w:t xml:space="preserve"> </w:t>
      </w:r>
      <w:r w:rsidR="00FE0B40" w:rsidRPr="004847C0">
        <w:rPr>
          <w:rFonts w:ascii="Arial" w:hAnsi="Arial" w:cs="Arial"/>
          <w:sz w:val="24"/>
          <w:szCs w:val="24"/>
        </w:rPr>
        <w:t>X 0,04m</w:t>
      </w:r>
      <w:r w:rsidR="00FE0B40" w:rsidRPr="004847C0">
        <w:rPr>
          <w:rFonts w:ascii="Arial" w:hAnsi="Arial" w:cs="Arial"/>
          <w:i/>
          <w:sz w:val="28"/>
          <w:szCs w:val="24"/>
        </w:rPr>
        <w:t xml:space="preserve"> </w:t>
      </w:r>
      <w:r w:rsidR="00FE0B40" w:rsidRPr="004847C0">
        <w:rPr>
          <w:rFonts w:ascii="Arial" w:hAnsi="Arial" w:cs="Arial"/>
          <w:b/>
          <w:sz w:val="24"/>
          <w:szCs w:val="24"/>
        </w:rPr>
        <w:t>Espessura Camada C.B.U.Q</w:t>
      </w:r>
      <w:r w:rsidR="004847C0">
        <w:rPr>
          <w:rFonts w:ascii="Arial" w:hAnsi="Arial" w:cs="Arial"/>
          <w:b/>
          <w:sz w:val="24"/>
          <w:szCs w:val="24"/>
        </w:rPr>
        <w:t xml:space="preserve"> x </w:t>
      </w:r>
      <w:r w:rsidR="004847C0" w:rsidRPr="004847C0">
        <w:rPr>
          <w:rFonts w:ascii="Arial" w:hAnsi="Arial" w:cs="Arial"/>
          <w:sz w:val="24"/>
          <w:szCs w:val="24"/>
        </w:rPr>
        <w:t>2,40</w:t>
      </w:r>
      <w:r w:rsidR="004847C0">
        <w:rPr>
          <w:rFonts w:ascii="Arial" w:hAnsi="Arial" w:cs="Arial"/>
          <w:b/>
          <w:sz w:val="24"/>
          <w:szCs w:val="24"/>
        </w:rPr>
        <w:t xml:space="preserve"> Peso específico C.B.U.Q</w:t>
      </w:r>
      <w:r w:rsidR="00FE0B40" w:rsidRPr="004847C0">
        <w:rPr>
          <w:rFonts w:ascii="Arial" w:hAnsi="Arial" w:cs="Arial"/>
          <w:i/>
          <w:sz w:val="28"/>
          <w:szCs w:val="24"/>
        </w:rPr>
        <w:t xml:space="preserve">) = </w:t>
      </w:r>
      <w:r w:rsidR="003A400A">
        <w:rPr>
          <w:rFonts w:ascii="Arial" w:hAnsi="Arial" w:cs="Arial"/>
          <w:sz w:val="24"/>
          <w:szCs w:val="24"/>
        </w:rPr>
        <w:t>227,59</w:t>
      </w:r>
      <w:r w:rsidR="004847C0">
        <w:rPr>
          <w:rFonts w:ascii="Arial" w:hAnsi="Arial" w:cs="Arial"/>
          <w:sz w:val="24"/>
          <w:szCs w:val="24"/>
        </w:rPr>
        <w:t xml:space="preserve"> t</w:t>
      </w:r>
    </w:p>
    <w:p w:rsidR="00F87227" w:rsidRDefault="00F87227" w:rsidP="00F87227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8"/>
          <w:szCs w:val="24"/>
        </w:rPr>
        <w:t xml:space="preserve">                                                </w:t>
      </w:r>
      <w:r w:rsidR="00A45C73">
        <w:rPr>
          <w:rFonts w:ascii="Arial" w:hAnsi="Arial" w:cs="Arial"/>
          <w:b/>
          <w:i/>
          <w:sz w:val="24"/>
          <w:szCs w:val="24"/>
          <w:u w:val="single"/>
        </w:rPr>
        <w:t>TOTAL GERAL: 227,59</w:t>
      </w:r>
      <w:r w:rsidR="004847C0">
        <w:rPr>
          <w:rFonts w:ascii="Arial" w:hAnsi="Arial" w:cs="Arial"/>
          <w:b/>
          <w:i/>
          <w:sz w:val="24"/>
          <w:szCs w:val="24"/>
          <w:u w:val="single"/>
        </w:rPr>
        <w:t xml:space="preserve"> t</w:t>
      </w:r>
    </w:p>
    <w:p w:rsidR="0041364D" w:rsidRDefault="0041364D" w:rsidP="00F87227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F7638D" w:rsidRDefault="00F7638D" w:rsidP="00F87227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"/>
          <w:szCs w:val="24"/>
          <w:u w:val="single"/>
        </w:rPr>
      </w:pPr>
    </w:p>
    <w:p w:rsidR="00CA3CC6" w:rsidRDefault="00CA3CC6" w:rsidP="00F87227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"/>
          <w:szCs w:val="24"/>
          <w:u w:val="single"/>
        </w:rPr>
      </w:pPr>
    </w:p>
    <w:p w:rsidR="00421C9D" w:rsidRPr="00BB5595" w:rsidRDefault="00421C9D" w:rsidP="00F87227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"/>
          <w:szCs w:val="24"/>
          <w:u w:val="single"/>
        </w:rPr>
      </w:pPr>
    </w:p>
    <w:p w:rsidR="00F7638D" w:rsidRPr="007407BE" w:rsidRDefault="00F7638D" w:rsidP="00F87227">
      <w:pPr>
        <w:pStyle w:val="PargrafodaLista"/>
        <w:spacing w:before="240" w:after="120"/>
        <w:ind w:left="1800"/>
        <w:jc w:val="both"/>
        <w:rPr>
          <w:rFonts w:ascii="Arial" w:hAnsi="Arial" w:cs="Arial"/>
          <w:b/>
          <w:i/>
          <w:sz w:val="2"/>
          <w:szCs w:val="24"/>
          <w:u w:val="single"/>
        </w:rPr>
      </w:pPr>
    </w:p>
    <w:p w:rsidR="00D02D37" w:rsidRPr="00F7638D" w:rsidRDefault="0022285A" w:rsidP="0022285A">
      <w:pPr>
        <w:spacing w:before="240" w:after="120" w:line="240" w:lineRule="auto"/>
        <w:ind w:left="1134" w:hanging="850"/>
        <w:jc w:val="both"/>
        <w:rPr>
          <w:rFonts w:ascii="Arial" w:hAnsi="Arial" w:cs="Arial"/>
          <w:i/>
          <w:sz w:val="28"/>
          <w:szCs w:val="24"/>
        </w:rPr>
      </w:pPr>
      <w:r>
        <w:rPr>
          <w:rFonts w:ascii="Arial" w:hAnsi="Arial" w:cs="Arial"/>
          <w:i/>
          <w:sz w:val="28"/>
          <w:szCs w:val="24"/>
        </w:rPr>
        <w:t>3.0.</w:t>
      </w:r>
      <w:r>
        <w:rPr>
          <w:rFonts w:ascii="Arial" w:hAnsi="Arial" w:cs="Arial"/>
          <w:i/>
          <w:sz w:val="28"/>
          <w:szCs w:val="24"/>
        </w:rPr>
        <w:tab/>
      </w:r>
      <w:r w:rsidR="00FE0B40" w:rsidRPr="00F7638D">
        <w:rPr>
          <w:rFonts w:ascii="Arial" w:hAnsi="Arial" w:cs="Arial"/>
          <w:i/>
          <w:sz w:val="28"/>
          <w:szCs w:val="24"/>
        </w:rPr>
        <w:t>SINALIZAÇÃO</w:t>
      </w:r>
    </w:p>
    <w:p w:rsidR="004E0E32" w:rsidRPr="00BB5595" w:rsidRDefault="004E0E32" w:rsidP="00E20BDB">
      <w:pPr>
        <w:spacing w:before="240" w:after="120" w:line="240" w:lineRule="auto"/>
        <w:jc w:val="both"/>
        <w:rPr>
          <w:rFonts w:ascii="Arial" w:hAnsi="Arial" w:cs="Arial"/>
          <w:i/>
          <w:sz w:val="2"/>
          <w:szCs w:val="24"/>
        </w:rPr>
      </w:pPr>
    </w:p>
    <w:p w:rsidR="005835D7" w:rsidRDefault="0022285A" w:rsidP="00421C9D">
      <w:pPr>
        <w:spacing w:after="100" w:afterAutospacing="1" w:line="240" w:lineRule="auto"/>
        <w:ind w:left="1134"/>
        <w:jc w:val="both"/>
        <w:rPr>
          <w:rFonts w:ascii="Arial" w:hAnsi="Arial" w:cs="Arial"/>
          <w:i/>
          <w:sz w:val="28"/>
          <w:szCs w:val="24"/>
        </w:rPr>
      </w:pPr>
      <w:r>
        <w:rPr>
          <w:rFonts w:ascii="Arial" w:hAnsi="Arial" w:cs="Arial"/>
          <w:i/>
          <w:sz w:val="28"/>
          <w:szCs w:val="24"/>
        </w:rPr>
        <w:t>3.1.</w:t>
      </w:r>
      <w:r>
        <w:rPr>
          <w:rFonts w:ascii="Arial" w:hAnsi="Arial" w:cs="Arial"/>
          <w:i/>
          <w:sz w:val="28"/>
          <w:szCs w:val="24"/>
        </w:rPr>
        <w:tab/>
      </w:r>
      <w:r w:rsidR="00F7638D">
        <w:rPr>
          <w:rFonts w:ascii="Arial" w:hAnsi="Arial" w:cs="Arial"/>
          <w:i/>
          <w:sz w:val="28"/>
          <w:szCs w:val="24"/>
        </w:rPr>
        <w:tab/>
      </w:r>
      <w:r w:rsidR="000D311F" w:rsidRPr="00F7638D">
        <w:rPr>
          <w:rFonts w:ascii="Arial" w:hAnsi="Arial" w:cs="Arial"/>
          <w:i/>
          <w:sz w:val="28"/>
          <w:szCs w:val="24"/>
        </w:rPr>
        <w:t xml:space="preserve">Sinalização Horizontal Com Tinta </w:t>
      </w:r>
      <w:r w:rsidR="00274256" w:rsidRPr="00F7638D">
        <w:rPr>
          <w:rFonts w:ascii="Arial" w:hAnsi="Arial" w:cs="Arial"/>
          <w:i/>
          <w:sz w:val="28"/>
          <w:szCs w:val="24"/>
        </w:rPr>
        <w:t>Retrorefletiva</w:t>
      </w:r>
      <w:r w:rsidR="000D311F" w:rsidRPr="00F7638D">
        <w:rPr>
          <w:rFonts w:ascii="Arial" w:hAnsi="Arial" w:cs="Arial"/>
          <w:i/>
          <w:sz w:val="28"/>
          <w:szCs w:val="24"/>
        </w:rPr>
        <w:t xml:space="preserve"> a Base de Resina </w:t>
      </w:r>
      <w:r w:rsidR="009D49AD" w:rsidRPr="00F7638D">
        <w:rPr>
          <w:rFonts w:ascii="Arial" w:hAnsi="Arial" w:cs="Arial"/>
          <w:i/>
          <w:sz w:val="28"/>
          <w:szCs w:val="24"/>
        </w:rPr>
        <w:t xml:space="preserve">   </w:t>
      </w:r>
      <w:r w:rsidR="000D311F" w:rsidRPr="00F7638D">
        <w:rPr>
          <w:rFonts w:ascii="Arial" w:hAnsi="Arial" w:cs="Arial"/>
          <w:i/>
          <w:sz w:val="28"/>
          <w:szCs w:val="24"/>
        </w:rPr>
        <w:t>Acrílica com Microesferas de Vidro</w:t>
      </w:r>
    </w:p>
    <w:p w:rsidR="00421C9D" w:rsidRPr="00421C9D" w:rsidRDefault="00421C9D" w:rsidP="00421C9D">
      <w:pPr>
        <w:spacing w:after="100" w:afterAutospacing="1" w:line="240" w:lineRule="auto"/>
        <w:ind w:left="1134"/>
        <w:jc w:val="both"/>
        <w:rPr>
          <w:rFonts w:ascii="Arial" w:hAnsi="Arial" w:cs="Arial"/>
          <w:i/>
          <w:sz w:val="16"/>
          <w:szCs w:val="24"/>
        </w:rPr>
      </w:pPr>
    </w:p>
    <w:p w:rsidR="005835D7" w:rsidRPr="007407BE" w:rsidRDefault="005835D7" w:rsidP="00421C9D">
      <w:pPr>
        <w:pStyle w:val="PargrafodaLista"/>
        <w:spacing w:after="100" w:afterAutospacing="1" w:line="240" w:lineRule="auto"/>
        <w:ind w:left="1418"/>
        <w:jc w:val="both"/>
        <w:rPr>
          <w:rFonts w:ascii="Arial" w:hAnsi="Arial" w:cs="Arial"/>
          <w:i/>
          <w:sz w:val="8"/>
          <w:szCs w:val="24"/>
        </w:rPr>
      </w:pPr>
    </w:p>
    <w:p w:rsidR="00BD1B68" w:rsidRPr="0041636F" w:rsidRDefault="00BD1B68" w:rsidP="0022285A">
      <w:pPr>
        <w:pStyle w:val="PargrafodaLista"/>
        <w:numPr>
          <w:ilvl w:val="0"/>
          <w:numId w:val="1"/>
        </w:numPr>
        <w:spacing w:before="240" w:after="120" w:line="240" w:lineRule="auto"/>
        <w:ind w:left="1418" w:hanging="77"/>
        <w:jc w:val="both"/>
        <w:rPr>
          <w:rFonts w:ascii="Arial" w:hAnsi="Arial" w:cs="Arial"/>
          <w:i/>
          <w:sz w:val="28"/>
          <w:szCs w:val="24"/>
          <w:u w:val="single"/>
        </w:rPr>
      </w:pPr>
      <w:r w:rsidRPr="0041636F">
        <w:rPr>
          <w:rFonts w:ascii="Arial" w:hAnsi="Arial" w:cs="Arial"/>
          <w:i/>
          <w:sz w:val="28"/>
          <w:szCs w:val="24"/>
          <w:u w:val="single"/>
        </w:rPr>
        <w:lastRenderedPageBreak/>
        <w:t xml:space="preserve">Sinalização </w:t>
      </w:r>
      <w:r w:rsidR="002C7C83" w:rsidRPr="0041636F">
        <w:rPr>
          <w:rFonts w:ascii="Arial" w:hAnsi="Arial" w:cs="Arial"/>
          <w:i/>
          <w:sz w:val="28"/>
          <w:szCs w:val="24"/>
          <w:u w:val="single"/>
        </w:rPr>
        <w:t>de Parada Obrigatório R-1</w:t>
      </w:r>
    </w:p>
    <w:p w:rsidR="000D311F" w:rsidRDefault="000D311F" w:rsidP="0022285A">
      <w:pPr>
        <w:pStyle w:val="PargrafodaLista"/>
        <w:spacing w:line="240" w:lineRule="auto"/>
        <w:ind w:left="1341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</w:t>
      </w:r>
      <w:r w:rsidR="002C7C83">
        <w:rPr>
          <w:rFonts w:ascii="Arial" w:hAnsi="Arial" w:cs="Arial"/>
          <w:sz w:val="24"/>
          <w:szCs w:val="24"/>
        </w:rPr>
        <w:t>0,50</w:t>
      </w:r>
      <w:r w:rsidRPr="000D311F">
        <w:rPr>
          <w:rFonts w:ascii="Arial" w:hAnsi="Arial" w:cs="Arial"/>
          <w:sz w:val="24"/>
          <w:szCs w:val="24"/>
        </w:rPr>
        <w:t xml:space="preserve"> m</w:t>
      </w:r>
      <w:r w:rsidR="002C7C83">
        <w:rPr>
          <w:rFonts w:ascii="Arial" w:hAnsi="Arial" w:cs="Arial"/>
          <w:sz w:val="24"/>
          <w:szCs w:val="24"/>
        </w:rPr>
        <w:t xml:space="preserve"> </w:t>
      </w:r>
      <w:r w:rsidR="002C7C83" w:rsidRPr="004D2790">
        <w:rPr>
          <w:rFonts w:ascii="Arial" w:hAnsi="Arial" w:cs="Arial"/>
          <w:b/>
          <w:sz w:val="24"/>
          <w:szCs w:val="24"/>
        </w:rPr>
        <w:t>Largura</w:t>
      </w:r>
      <w:r w:rsidR="00BD1B68" w:rsidRPr="004D2790">
        <w:rPr>
          <w:rFonts w:ascii="Arial" w:hAnsi="Arial" w:cs="Arial"/>
          <w:b/>
          <w:sz w:val="24"/>
          <w:szCs w:val="24"/>
        </w:rPr>
        <w:t xml:space="preserve"> </w:t>
      </w:r>
      <w:r w:rsidR="006036E7">
        <w:rPr>
          <w:rFonts w:ascii="Arial" w:hAnsi="Arial" w:cs="Arial"/>
          <w:sz w:val="24"/>
          <w:szCs w:val="24"/>
        </w:rPr>
        <w:t>x</w:t>
      </w:r>
      <w:r w:rsidRPr="000D311F">
        <w:rPr>
          <w:rFonts w:ascii="Arial" w:hAnsi="Arial" w:cs="Arial"/>
          <w:sz w:val="24"/>
          <w:szCs w:val="24"/>
        </w:rPr>
        <w:t xml:space="preserve"> </w:t>
      </w:r>
      <w:r w:rsidR="006036E7">
        <w:rPr>
          <w:rFonts w:ascii="Arial" w:hAnsi="Arial" w:cs="Arial"/>
          <w:sz w:val="24"/>
          <w:szCs w:val="24"/>
        </w:rPr>
        <w:t>1,6</w:t>
      </w:r>
      <w:r w:rsidRPr="000D311F">
        <w:rPr>
          <w:rFonts w:ascii="Arial" w:hAnsi="Arial" w:cs="Arial"/>
          <w:sz w:val="24"/>
          <w:szCs w:val="24"/>
        </w:rPr>
        <w:t>0</w:t>
      </w:r>
      <w:r w:rsidR="006036E7">
        <w:rPr>
          <w:rFonts w:ascii="Arial" w:hAnsi="Arial" w:cs="Arial"/>
          <w:sz w:val="24"/>
          <w:szCs w:val="24"/>
        </w:rPr>
        <w:t xml:space="preserve"> m</w:t>
      </w:r>
      <w:r w:rsidRPr="000D311F">
        <w:rPr>
          <w:rFonts w:ascii="Arial" w:hAnsi="Arial" w:cs="Arial"/>
          <w:sz w:val="24"/>
          <w:szCs w:val="24"/>
        </w:rPr>
        <w:t xml:space="preserve"> </w:t>
      </w:r>
      <w:r w:rsidR="002C7C83" w:rsidRPr="004D2790">
        <w:rPr>
          <w:rFonts w:ascii="Arial" w:hAnsi="Arial" w:cs="Arial"/>
          <w:b/>
          <w:sz w:val="24"/>
          <w:szCs w:val="24"/>
        </w:rPr>
        <w:t>Comprimento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 w:rsidR="002C7C83">
        <w:rPr>
          <w:rFonts w:ascii="Arial" w:hAnsi="Arial" w:cs="Arial"/>
          <w:sz w:val="24"/>
          <w:szCs w:val="24"/>
        </w:rPr>
        <w:t xml:space="preserve">4 </w:t>
      </w:r>
      <w:r w:rsidR="002C7C83" w:rsidRPr="004D2790">
        <w:rPr>
          <w:rFonts w:ascii="Arial" w:hAnsi="Arial" w:cs="Arial"/>
          <w:b/>
          <w:sz w:val="24"/>
          <w:szCs w:val="24"/>
        </w:rPr>
        <w:t>Letra</w:t>
      </w:r>
      <w:r w:rsidR="006036E7" w:rsidRPr="004D2790">
        <w:rPr>
          <w:rFonts w:ascii="Arial" w:hAnsi="Arial" w:cs="Arial"/>
          <w:b/>
          <w:sz w:val="24"/>
          <w:szCs w:val="24"/>
        </w:rPr>
        <w:t>s</w:t>
      </w:r>
      <w:r w:rsidRPr="000D311F">
        <w:rPr>
          <w:rFonts w:ascii="Arial" w:hAnsi="Arial" w:cs="Arial"/>
          <w:sz w:val="24"/>
          <w:szCs w:val="24"/>
        </w:rPr>
        <w:t>)</w:t>
      </w:r>
      <w:r w:rsidR="005835D7">
        <w:rPr>
          <w:rFonts w:ascii="Arial" w:hAnsi="Arial" w:cs="Arial"/>
          <w:sz w:val="24"/>
          <w:szCs w:val="24"/>
        </w:rPr>
        <w:t xml:space="preserve"> + </w:t>
      </w:r>
      <w:r w:rsidR="005835D7" w:rsidRPr="000D311F">
        <w:rPr>
          <w:rFonts w:ascii="Arial" w:hAnsi="Arial" w:cs="Arial"/>
          <w:sz w:val="24"/>
          <w:szCs w:val="24"/>
        </w:rPr>
        <w:t>(</w:t>
      </w:r>
      <w:r w:rsidR="005835D7">
        <w:rPr>
          <w:rFonts w:ascii="Arial" w:hAnsi="Arial" w:cs="Arial"/>
          <w:sz w:val="24"/>
          <w:szCs w:val="24"/>
        </w:rPr>
        <w:t>0,15</w:t>
      </w:r>
      <w:r w:rsidR="005835D7" w:rsidRPr="000D311F">
        <w:rPr>
          <w:rFonts w:ascii="Arial" w:hAnsi="Arial" w:cs="Arial"/>
          <w:sz w:val="24"/>
          <w:szCs w:val="24"/>
        </w:rPr>
        <w:t>m</w:t>
      </w:r>
      <w:r w:rsidR="005835D7">
        <w:rPr>
          <w:rFonts w:ascii="Arial" w:hAnsi="Arial" w:cs="Arial"/>
          <w:sz w:val="24"/>
          <w:szCs w:val="24"/>
        </w:rPr>
        <w:t xml:space="preserve"> </w:t>
      </w:r>
      <w:r w:rsidR="005835D7" w:rsidRPr="004D2790">
        <w:rPr>
          <w:rFonts w:ascii="Arial" w:hAnsi="Arial" w:cs="Arial"/>
          <w:b/>
          <w:sz w:val="24"/>
          <w:szCs w:val="24"/>
        </w:rPr>
        <w:t>Largura</w:t>
      </w:r>
      <w:r w:rsidR="005835D7">
        <w:rPr>
          <w:rFonts w:ascii="Arial" w:hAnsi="Arial" w:cs="Arial"/>
          <w:sz w:val="24"/>
          <w:szCs w:val="24"/>
        </w:rPr>
        <w:t xml:space="preserve"> x</w:t>
      </w:r>
      <w:r w:rsidR="005835D7" w:rsidRPr="000D311F">
        <w:rPr>
          <w:rFonts w:ascii="Arial" w:hAnsi="Arial" w:cs="Arial"/>
          <w:sz w:val="24"/>
          <w:szCs w:val="24"/>
        </w:rPr>
        <w:t xml:space="preserve"> </w:t>
      </w:r>
      <w:r w:rsidR="005835D7">
        <w:rPr>
          <w:rFonts w:ascii="Arial" w:hAnsi="Arial" w:cs="Arial"/>
          <w:sz w:val="24"/>
          <w:szCs w:val="24"/>
        </w:rPr>
        <w:t>4,00m</w:t>
      </w:r>
      <w:r w:rsidR="005835D7" w:rsidRPr="000D311F">
        <w:rPr>
          <w:rFonts w:ascii="Arial" w:hAnsi="Arial" w:cs="Arial"/>
          <w:sz w:val="24"/>
          <w:szCs w:val="24"/>
        </w:rPr>
        <w:t xml:space="preserve"> </w:t>
      </w:r>
      <w:r w:rsidR="005835D7" w:rsidRPr="004D2790">
        <w:rPr>
          <w:rFonts w:ascii="Arial" w:hAnsi="Arial" w:cs="Arial"/>
          <w:b/>
          <w:sz w:val="24"/>
          <w:szCs w:val="24"/>
        </w:rPr>
        <w:t>Comprimento</w:t>
      </w:r>
      <w:r w:rsidR="005835D7">
        <w:rPr>
          <w:rFonts w:ascii="Arial" w:hAnsi="Arial" w:cs="Arial"/>
          <w:sz w:val="24"/>
          <w:szCs w:val="24"/>
        </w:rPr>
        <w:t xml:space="preserve"> x 2 </w:t>
      </w:r>
      <w:r w:rsidR="005835D7" w:rsidRPr="004D2790">
        <w:rPr>
          <w:rFonts w:ascii="Arial" w:hAnsi="Arial" w:cs="Arial"/>
          <w:b/>
          <w:sz w:val="24"/>
          <w:szCs w:val="24"/>
        </w:rPr>
        <w:t>Faixas</w:t>
      </w:r>
      <w:r w:rsidR="00C87E41" w:rsidRPr="00C87E41">
        <w:rPr>
          <w:rFonts w:ascii="Arial" w:hAnsi="Arial" w:cs="Arial"/>
          <w:sz w:val="24"/>
          <w:szCs w:val="24"/>
        </w:rPr>
        <w:t>)</w:t>
      </w:r>
      <w:r w:rsidR="00C87E41">
        <w:rPr>
          <w:rFonts w:ascii="Arial" w:hAnsi="Arial" w:cs="Arial"/>
          <w:sz w:val="24"/>
          <w:szCs w:val="24"/>
        </w:rPr>
        <w:t xml:space="preserve"> + (0,20m </w:t>
      </w:r>
      <w:r w:rsidR="00C87E41" w:rsidRPr="00C87E41">
        <w:rPr>
          <w:rFonts w:ascii="Arial" w:hAnsi="Arial" w:cs="Arial"/>
          <w:b/>
          <w:sz w:val="24"/>
          <w:szCs w:val="24"/>
        </w:rPr>
        <w:t>Largura</w:t>
      </w:r>
      <w:r w:rsidR="00C87E41">
        <w:rPr>
          <w:rFonts w:ascii="Arial" w:hAnsi="Arial" w:cs="Arial"/>
          <w:sz w:val="24"/>
          <w:szCs w:val="24"/>
        </w:rPr>
        <w:t xml:space="preserve"> x 4,40m </w:t>
      </w:r>
      <w:r w:rsidR="00C87E41" w:rsidRPr="00C87E41">
        <w:rPr>
          <w:rFonts w:ascii="Arial" w:hAnsi="Arial" w:cs="Arial"/>
          <w:b/>
          <w:sz w:val="24"/>
          <w:szCs w:val="24"/>
        </w:rPr>
        <w:t>Comprimento</w:t>
      </w:r>
      <w:r w:rsidR="00C87E41">
        <w:rPr>
          <w:rFonts w:ascii="Arial" w:hAnsi="Arial" w:cs="Arial"/>
          <w:sz w:val="24"/>
          <w:szCs w:val="24"/>
        </w:rPr>
        <w:t>) x 3</w:t>
      </w:r>
      <w:r w:rsidR="005835D7">
        <w:rPr>
          <w:rFonts w:ascii="Arial" w:hAnsi="Arial" w:cs="Arial"/>
          <w:sz w:val="24"/>
          <w:szCs w:val="24"/>
        </w:rPr>
        <w:t xml:space="preserve"> </w:t>
      </w:r>
      <w:r w:rsidR="005835D7" w:rsidRPr="004D2790">
        <w:rPr>
          <w:rFonts w:ascii="Arial" w:hAnsi="Arial" w:cs="Arial"/>
          <w:b/>
          <w:sz w:val="24"/>
          <w:szCs w:val="24"/>
        </w:rPr>
        <w:t>Pares</w:t>
      </w:r>
      <w:r w:rsidR="005835D7">
        <w:rPr>
          <w:rFonts w:ascii="Arial" w:hAnsi="Arial" w:cs="Arial"/>
          <w:b/>
          <w:sz w:val="24"/>
          <w:szCs w:val="24"/>
        </w:rPr>
        <w:t xml:space="preserve"> </w:t>
      </w:r>
      <w:r w:rsidR="005835D7" w:rsidRPr="005835D7">
        <w:rPr>
          <w:rFonts w:ascii="Arial" w:hAnsi="Arial" w:cs="Arial"/>
          <w:sz w:val="24"/>
          <w:szCs w:val="24"/>
        </w:rPr>
        <w:t>=</w:t>
      </w:r>
      <w:r w:rsidR="00846E0A">
        <w:rPr>
          <w:rFonts w:ascii="Arial" w:hAnsi="Arial" w:cs="Arial"/>
          <w:b/>
          <w:sz w:val="24"/>
          <w:szCs w:val="24"/>
        </w:rPr>
        <w:t xml:space="preserve"> </w:t>
      </w:r>
      <w:r w:rsidR="00846E0A" w:rsidRPr="00846E0A">
        <w:rPr>
          <w:rFonts w:ascii="Arial" w:hAnsi="Arial" w:cs="Arial"/>
          <w:sz w:val="24"/>
          <w:szCs w:val="24"/>
        </w:rPr>
        <w:t>15,84</w:t>
      </w:r>
      <w:r w:rsidR="00846E0A">
        <w:rPr>
          <w:rFonts w:ascii="Arial" w:hAnsi="Arial" w:cs="Arial"/>
          <w:b/>
          <w:sz w:val="24"/>
          <w:szCs w:val="24"/>
        </w:rPr>
        <w:t xml:space="preserve"> </w:t>
      </w:r>
      <w:r w:rsidR="005835D7" w:rsidRPr="005835D7">
        <w:rPr>
          <w:rFonts w:ascii="Arial" w:hAnsi="Arial" w:cs="Arial"/>
          <w:sz w:val="24"/>
          <w:szCs w:val="24"/>
        </w:rPr>
        <w:t>m²</w:t>
      </w:r>
    </w:p>
    <w:p w:rsidR="00C87E41" w:rsidRDefault="00C87E41" w:rsidP="0022285A">
      <w:pPr>
        <w:pStyle w:val="PargrafodaLista"/>
        <w:spacing w:line="240" w:lineRule="auto"/>
        <w:ind w:left="1341"/>
        <w:jc w:val="both"/>
        <w:rPr>
          <w:rFonts w:ascii="Arial" w:hAnsi="Arial" w:cs="Arial"/>
          <w:sz w:val="24"/>
          <w:szCs w:val="24"/>
        </w:rPr>
      </w:pPr>
    </w:p>
    <w:p w:rsidR="000D311F" w:rsidRDefault="00C87E41" w:rsidP="00C87E41">
      <w:pPr>
        <w:pStyle w:val="PargrafodaLista"/>
        <w:spacing w:line="240" w:lineRule="auto"/>
        <w:ind w:left="13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0,50</w:t>
      </w:r>
      <w:r w:rsidRPr="000D311F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 xml:space="preserve"> </w:t>
      </w:r>
      <w:r w:rsidRPr="004D2790">
        <w:rPr>
          <w:rFonts w:ascii="Arial" w:hAnsi="Arial" w:cs="Arial"/>
          <w:b/>
          <w:sz w:val="24"/>
          <w:szCs w:val="24"/>
        </w:rPr>
        <w:t xml:space="preserve">Largura </w:t>
      </w:r>
      <w:r>
        <w:rPr>
          <w:rFonts w:ascii="Arial" w:hAnsi="Arial" w:cs="Arial"/>
          <w:sz w:val="24"/>
          <w:szCs w:val="24"/>
        </w:rPr>
        <w:t>x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1,6</w:t>
      </w:r>
      <w:r w:rsidRPr="000D311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m</w:t>
      </w:r>
      <w:r w:rsidRPr="000D311F">
        <w:rPr>
          <w:rFonts w:ascii="Arial" w:hAnsi="Arial" w:cs="Arial"/>
          <w:sz w:val="24"/>
          <w:szCs w:val="24"/>
        </w:rPr>
        <w:t xml:space="preserve"> </w:t>
      </w:r>
      <w:r w:rsidRPr="004D2790">
        <w:rPr>
          <w:rFonts w:ascii="Arial" w:hAnsi="Arial" w:cs="Arial"/>
          <w:b/>
          <w:sz w:val="24"/>
          <w:szCs w:val="24"/>
        </w:rPr>
        <w:t>Comprimento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4 </w:t>
      </w:r>
      <w:r w:rsidRPr="004D2790">
        <w:rPr>
          <w:rFonts w:ascii="Arial" w:hAnsi="Arial" w:cs="Arial"/>
          <w:b/>
          <w:sz w:val="24"/>
          <w:szCs w:val="24"/>
        </w:rPr>
        <w:t>Letras</w:t>
      </w:r>
      <w:r w:rsidRPr="000D31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0,15</w:t>
      </w:r>
      <w:r w:rsidRPr="000D311F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  <w:r w:rsidRPr="004D2790">
        <w:rPr>
          <w:rFonts w:ascii="Arial" w:hAnsi="Arial" w:cs="Arial"/>
          <w:b/>
          <w:sz w:val="24"/>
          <w:szCs w:val="24"/>
        </w:rPr>
        <w:t>Largura</w:t>
      </w:r>
      <w:r>
        <w:rPr>
          <w:rFonts w:ascii="Arial" w:hAnsi="Arial" w:cs="Arial"/>
          <w:sz w:val="24"/>
          <w:szCs w:val="24"/>
        </w:rPr>
        <w:t xml:space="preserve"> x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4,00m</w:t>
      </w:r>
      <w:r w:rsidRPr="000D311F">
        <w:rPr>
          <w:rFonts w:ascii="Arial" w:hAnsi="Arial" w:cs="Arial"/>
          <w:sz w:val="24"/>
          <w:szCs w:val="24"/>
        </w:rPr>
        <w:t xml:space="preserve"> </w:t>
      </w:r>
      <w:r w:rsidRPr="004D2790">
        <w:rPr>
          <w:rFonts w:ascii="Arial" w:hAnsi="Arial" w:cs="Arial"/>
          <w:b/>
          <w:sz w:val="24"/>
          <w:szCs w:val="24"/>
        </w:rPr>
        <w:t>Comprimento</w:t>
      </w:r>
      <w:r>
        <w:rPr>
          <w:rFonts w:ascii="Arial" w:hAnsi="Arial" w:cs="Arial"/>
          <w:sz w:val="24"/>
          <w:szCs w:val="24"/>
        </w:rPr>
        <w:t xml:space="preserve"> x 2 </w:t>
      </w:r>
      <w:r w:rsidRPr="004D2790">
        <w:rPr>
          <w:rFonts w:ascii="Arial" w:hAnsi="Arial" w:cs="Arial"/>
          <w:b/>
          <w:sz w:val="24"/>
          <w:szCs w:val="24"/>
        </w:rPr>
        <w:t>Faixas</w:t>
      </w:r>
      <w:r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) + (0,20m </w:t>
      </w:r>
      <w:r w:rsidRPr="00C87E41">
        <w:rPr>
          <w:rFonts w:ascii="Arial" w:hAnsi="Arial" w:cs="Arial"/>
          <w:b/>
          <w:sz w:val="24"/>
          <w:szCs w:val="24"/>
        </w:rPr>
        <w:t>Largura</w:t>
      </w:r>
      <w:r>
        <w:rPr>
          <w:rFonts w:ascii="Arial" w:hAnsi="Arial" w:cs="Arial"/>
          <w:sz w:val="24"/>
          <w:szCs w:val="24"/>
        </w:rPr>
        <w:t xml:space="preserve"> x 4,70m </w:t>
      </w:r>
      <w:r w:rsidRPr="00C87E41">
        <w:rPr>
          <w:rFonts w:ascii="Arial" w:hAnsi="Arial" w:cs="Arial"/>
          <w:b/>
          <w:sz w:val="24"/>
          <w:szCs w:val="24"/>
        </w:rPr>
        <w:t>Comprimento</w:t>
      </w:r>
      <w:r>
        <w:rPr>
          <w:rFonts w:ascii="Arial" w:hAnsi="Arial" w:cs="Arial"/>
          <w:sz w:val="24"/>
          <w:szCs w:val="24"/>
        </w:rPr>
        <w:t xml:space="preserve">) x 2 </w:t>
      </w:r>
      <w:r w:rsidRPr="004D2790">
        <w:rPr>
          <w:rFonts w:ascii="Arial" w:hAnsi="Arial" w:cs="Arial"/>
          <w:b/>
          <w:sz w:val="24"/>
          <w:szCs w:val="24"/>
        </w:rPr>
        <w:t>Pares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835D7">
        <w:rPr>
          <w:rFonts w:ascii="Arial" w:hAnsi="Arial" w:cs="Arial"/>
          <w:sz w:val="24"/>
          <w:szCs w:val="24"/>
        </w:rPr>
        <w:t>=</w:t>
      </w:r>
      <w:r w:rsidR="00846E0A">
        <w:rPr>
          <w:rFonts w:ascii="Arial" w:hAnsi="Arial" w:cs="Arial"/>
          <w:sz w:val="24"/>
          <w:szCs w:val="24"/>
        </w:rPr>
        <w:t xml:space="preserve"> 10,68 </w:t>
      </w:r>
      <w:r w:rsidRPr="005835D7">
        <w:rPr>
          <w:rFonts w:ascii="Arial" w:hAnsi="Arial" w:cs="Arial"/>
          <w:sz w:val="24"/>
          <w:szCs w:val="24"/>
        </w:rPr>
        <w:t>m</w:t>
      </w:r>
    </w:p>
    <w:p w:rsidR="00C87E41" w:rsidRPr="00BB5595" w:rsidRDefault="00C87E41" w:rsidP="00C87E41">
      <w:pPr>
        <w:pStyle w:val="PargrafodaLista"/>
        <w:spacing w:line="240" w:lineRule="auto"/>
        <w:ind w:left="1341"/>
        <w:jc w:val="both"/>
        <w:rPr>
          <w:rFonts w:ascii="Arial" w:hAnsi="Arial" w:cs="Arial"/>
          <w:sz w:val="18"/>
          <w:szCs w:val="24"/>
        </w:rPr>
      </w:pPr>
    </w:p>
    <w:p w:rsidR="004F7E67" w:rsidRDefault="004D0340" w:rsidP="0022285A">
      <w:pPr>
        <w:pStyle w:val="PargrafodaLista"/>
        <w:spacing w:after="100" w:afterAutospacing="1" w:line="240" w:lineRule="auto"/>
        <w:ind w:firstLine="62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07372D">
        <w:rPr>
          <w:rFonts w:ascii="Arial" w:hAnsi="Arial" w:cs="Arial"/>
          <w:b/>
          <w:i/>
          <w:sz w:val="24"/>
          <w:szCs w:val="24"/>
          <w:u w:val="single"/>
        </w:rPr>
        <w:t xml:space="preserve">: </w:t>
      </w:r>
      <w:r w:rsidR="001A4A67">
        <w:rPr>
          <w:rFonts w:ascii="Arial" w:hAnsi="Arial" w:cs="Arial"/>
          <w:b/>
          <w:i/>
          <w:sz w:val="24"/>
          <w:szCs w:val="24"/>
          <w:u w:val="single"/>
        </w:rPr>
        <w:t>26,52</w:t>
      </w:r>
      <w:r w:rsidR="006A357D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0D311F" w:rsidRPr="000D311F">
        <w:rPr>
          <w:rFonts w:ascii="Arial" w:hAnsi="Arial" w:cs="Arial"/>
          <w:b/>
          <w:i/>
          <w:sz w:val="24"/>
          <w:szCs w:val="24"/>
          <w:u w:val="single"/>
        </w:rPr>
        <w:t>m²</w:t>
      </w:r>
    </w:p>
    <w:p w:rsidR="0041364D" w:rsidRDefault="0041364D" w:rsidP="0022285A">
      <w:pPr>
        <w:pStyle w:val="PargrafodaLista"/>
        <w:spacing w:after="100" w:afterAutospacing="1" w:line="240" w:lineRule="auto"/>
        <w:ind w:firstLine="62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421C9D" w:rsidRDefault="00421C9D" w:rsidP="0022285A">
      <w:pPr>
        <w:pStyle w:val="PargrafodaLista"/>
        <w:spacing w:after="100" w:afterAutospacing="1" w:line="240" w:lineRule="auto"/>
        <w:ind w:firstLine="62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4F7E67" w:rsidRPr="0041636F" w:rsidRDefault="004F7E67" w:rsidP="0022285A">
      <w:pPr>
        <w:pStyle w:val="PargrafodaLista"/>
        <w:numPr>
          <w:ilvl w:val="0"/>
          <w:numId w:val="1"/>
        </w:numPr>
        <w:spacing w:before="240" w:after="120"/>
        <w:ind w:left="1701"/>
        <w:jc w:val="both"/>
        <w:rPr>
          <w:rFonts w:ascii="Arial" w:hAnsi="Arial" w:cs="Arial"/>
          <w:i/>
          <w:sz w:val="28"/>
          <w:szCs w:val="24"/>
          <w:u w:val="single"/>
        </w:rPr>
      </w:pPr>
      <w:r w:rsidRPr="00640CA4">
        <w:rPr>
          <w:rFonts w:ascii="Arial" w:hAnsi="Arial" w:cs="Arial"/>
          <w:i/>
          <w:sz w:val="28"/>
          <w:szCs w:val="24"/>
        </w:rPr>
        <w:t xml:space="preserve">  </w:t>
      </w:r>
      <w:r>
        <w:rPr>
          <w:rFonts w:ascii="Arial" w:hAnsi="Arial" w:cs="Arial"/>
          <w:i/>
          <w:sz w:val="28"/>
          <w:szCs w:val="24"/>
          <w:u w:val="single"/>
        </w:rPr>
        <w:t>Sinalização – Faixa de Travessia de Pedestre (FTP)</w:t>
      </w:r>
    </w:p>
    <w:p w:rsidR="004F7E67" w:rsidRDefault="004F7E67" w:rsidP="004D0340">
      <w:pPr>
        <w:pStyle w:val="PargrafodaLista"/>
        <w:ind w:left="13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0,40</w:t>
      </w:r>
      <w:r w:rsidRPr="000D311F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 xml:space="preserve"> </w:t>
      </w:r>
      <w:r w:rsidRPr="004D2790">
        <w:rPr>
          <w:rFonts w:ascii="Arial" w:hAnsi="Arial" w:cs="Arial"/>
          <w:b/>
          <w:sz w:val="24"/>
          <w:szCs w:val="24"/>
        </w:rPr>
        <w:t>Largura</w:t>
      </w:r>
      <w:r>
        <w:rPr>
          <w:rFonts w:ascii="Arial" w:hAnsi="Arial" w:cs="Arial"/>
          <w:sz w:val="24"/>
          <w:szCs w:val="24"/>
        </w:rPr>
        <w:t xml:space="preserve"> x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4,00 m</w:t>
      </w:r>
      <w:r w:rsidRPr="000D311F">
        <w:rPr>
          <w:rFonts w:ascii="Arial" w:hAnsi="Arial" w:cs="Arial"/>
          <w:sz w:val="24"/>
          <w:szCs w:val="24"/>
        </w:rPr>
        <w:t xml:space="preserve"> </w:t>
      </w:r>
      <w:r w:rsidRPr="004D2790">
        <w:rPr>
          <w:rFonts w:ascii="Arial" w:hAnsi="Arial" w:cs="Arial"/>
          <w:b/>
          <w:sz w:val="24"/>
          <w:szCs w:val="24"/>
        </w:rPr>
        <w:t>Comprimento</w:t>
      </w:r>
      <w:r>
        <w:rPr>
          <w:rFonts w:ascii="Arial" w:hAnsi="Arial" w:cs="Arial"/>
          <w:sz w:val="24"/>
          <w:szCs w:val="24"/>
        </w:rPr>
        <w:t>)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8 </w:t>
      </w:r>
      <w:r w:rsidRPr="004D2790">
        <w:rPr>
          <w:rFonts w:ascii="Arial" w:hAnsi="Arial" w:cs="Arial"/>
          <w:b/>
          <w:sz w:val="24"/>
          <w:szCs w:val="24"/>
        </w:rPr>
        <w:t>Faixas</w:t>
      </w:r>
      <w:r w:rsidRPr="000D311F">
        <w:rPr>
          <w:rFonts w:ascii="Arial" w:hAnsi="Arial" w:cs="Arial"/>
          <w:sz w:val="24"/>
          <w:szCs w:val="24"/>
        </w:rPr>
        <w:t>)</w:t>
      </w:r>
      <w:r w:rsidR="00BB5595">
        <w:rPr>
          <w:rFonts w:ascii="Arial" w:hAnsi="Arial" w:cs="Arial"/>
          <w:sz w:val="24"/>
          <w:szCs w:val="24"/>
        </w:rPr>
        <w:t xml:space="preserve"> + (0,40m </w:t>
      </w:r>
      <w:r w:rsidR="00BB5595" w:rsidRPr="00BB5595">
        <w:rPr>
          <w:rFonts w:ascii="Arial" w:hAnsi="Arial" w:cs="Arial"/>
          <w:b/>
          <w:sz w:val="24"/>
          <w:szCs w:val="24"/>
        </w:rPr>
        <w:t>Largura</w:t>
      </w:r>
      <w:r w:rsidR="00BB5595">
        <w:rPr>
          <w:rFonts w:ascii="Arial" w:hAnsi="Arial" w:cs="Arial"/>
          <w:sz w:val="24"/>
          <w:szCs w:val="24"/>
        </w:rPr>
        <w:t xml:space="preserve"> x 8,80m </w:t>
      </w:r>
      <w:r w:rsidR="00BB5595" w:rsidRPr="00BB5595">
        <w:rPr>
          <w:rFonts w:ascii="Arial" w:hAnsi="Arial" w:cs="Arial"/>
          <w:b/>
          <w:sz w:val="24"/>
          <w:szCs w:val="24"/>
        </w:rPr>
        <w:t>Comprimento</w:t>
      </w:r>
      <w:r w:rsidR="00BB5595">
        <w:rPr>
          <w:rFonts w:ascii="Arial" w:hAnsi="Arial" w:cs="Arial"/>
          <w:sz w:val="24"/>
          <w:szCs w:val="24"/>
        </w:rPr>
        <w:t>) = 16,32m²</w:t>
      </w:r>
    </w:p>
    <w:p w:rsidR="004D0340" w:rsidRPr="000D311F" w:rsidRDefault="004D0340" w:rsidP="00BB5595">
      <w:pPr>
        <w:pStyle w:val="PargrafodaLista"/>
        <w:ind w:firstLine="621"/>
        <w:jc w:val="both"/>
        <w:rPr>
          <w:rFonts w:ascii="Arial" w:hAnsi="Arial" w:cs="Arial"/>
          <w:sz w:val="24"/>
          <w:szCs w:val="24"/>
        </w:rPr>
      </w:pPr>
    </w:p>
    <w:p w:rsidR="004F7E67" w:rsidRPr="0041636F" w:rsidRDefault="004D0340" w:rsidP="0022285A">
      <w:pPr>
        <w:pStyle w:val="PargrafodaLista"/>
        <w:spacing w:after="100" w:afterAutospacing="1"/>
        <w:ind w:firstLine="62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BB5595">
        <w:rPr>
          <w:rFonts w:ascii="Arial" w:hAnsi="Arial" w:cs="Arial"/>
          <w:b/>
          <w:i/>
          <w:sz w:val="24"/>
          <w:szCs w:val="24"/>
          <w:u w:val="single"/>
        </w:rPr>
        <w:t>: 16,32</w:t>
      </w:r>
      <w:r w:rsidR="004F7E67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4F7E67" w:rsidRPr="000D311F">
        <w:rPr>
          <w:rFonts w:ascii="Arial" w:hAnsi="Arial" w:cs="Arial"/>
          <w:b/>
          <w:i/>
          <w:sz w:val="24"/>
          <w:szCs w:val="24"/>
          <w:u w:val="single"/>
        </w:rPr>
        <w:t>m²</w:t>
      </w:r>
    </w:p>
    <w:p w:rsidR="004F7E67" w:rsidRPr="00A51570" w:rsidRDefault="004F7E67" w:rsidP="00A51570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41364D" w:rsidRPr="008A6389" w:rsidRDefault="00A51570" w:rsidP="008A6389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A51570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</w:t>
      </w:r>
      <w:r w:rsidR="005D139C">
        <w:rPr>
          <w:rFonts w:ascii="Arial" w:hAnsi="Arial" w:cs="Arial"/>
          <w:b/>
          <w:i/>
          <w:sz w:val="24"/>
          <w:szCs w:val="24"/>
        </w:rPr>
        <w:t xml:space="preserve">      </w:t>
      </w:r>
      <w:r w:rsidR="00CA3CC6">
        <w:rPr>
          <w:rFonts w:ascii="Arial" w:hAnsi="Arial" w:cs="Arial"/>
          <w:b/>
          <w:i/>
          <w:sz w:val="24"/>
          <w:szCs w:val="24"/>
        </w:rPr>
        <w:t xml:space="preserve">  </w:t>
      </w:r>
      <w:r>
        <w:rPr>
          <w:rFonts w:ascii="Arial" w:hAnsi="Arial" w:cs="Arial"/>
          <w:b/>
          <w:i/>
          <w:sz w:val="24"/>
          <w:szCs w:val="24"/>
        </w:rPr>
        <w:t xml:space="preserve">   </w:t>
      </w:r>
      <w:r w:rsidRPr="00A51570">
        <w:rPr>
          <w:rFonts w:ascii="Arial" w:hAnsi="Arial" w:cs="Arial"/>
          <w:b/>
          <w:i/>
          <w:sz w:val="24"/>
          <w:szCs w:val="24"/>
        </w:rPr>
        <w:t xml:space="preserve"> </w:t>
      </w:r>
      <w:r w:rsidR="000D311F" w:rsidRPr="00A51570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r w:rsidR="00F5573D" w:rsidRPr="00A51570">
        <w:rPr>
          <w:rFonts w:ascii="Arial" w:hAnsi="Arial" w:cs="Arial"/>
          <w:b/>
          <w:i/>
          <w:sz w:val="24"/>
          <w:szCs w:val="24"/>
          <w:u w:val="single"/>
        </w:rPr>
        <w:t>GERAL:</w:t>
      </w:r>
      <w:r w:rsidR="00CA3CC6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1A4A67">
        <w:rPr>
          <w:rFonts w:ascii="Arial" w:hAnsi="Arial" w:cs="Arial"/>
          <w:b/>
          <w:i/>
          <w:sz w:val="24"/>
          <w:szCs w:val="24"/>
          <w:u w:val="single"/>
        </w:rPr>
        <w:t>42,84</w:t>
      </w:r>
      <w:r w:rsidR="000D311F" w:rsidRPr="00A51570">
        <w:rPr>
          <w:rFonts w:ascii="Arial" w:hAnsi="Arial" w:cs="Arial"/>
          <w:b/>
          <w:i/>
          <w:sz w:val="24"/>
          <w:szCs w:val="24"/>
          <w:u w:val="single"/>
        </w:rPr>
        <w:t>m²</w:t>
      </w:r>
    </w:p>
    <w:p w:rsidR="00421C9D" w:rsidRPr="00421C9D" w:rsidRDefault="00421C9D" w:rsidP="00421C9D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10"/>
          <w:szCs w:val="24"/>
          <w:u w:val="single"/>
        </w:rPr>
      </w:pPr>
    </w:p>
    <w:p w:rsidR="00F41B6A" w:rsidRDefault="0022285A" w:rsidP="00421C9D">
      <w:pPr>
        <w:spacing w:before="240" w:after="120"/>
        <w:ind w:left="1134"/>
        <w:jc w:val="both"/>
        <w:rPr>
          <w:rFonts w:ascii="Arial" w:hAnsi="Arial" w:cs="Arial"/>
          <w:i/>
          <w:sz w:val="28"/>
          <w:szCs w:val="24"/>
        </w:rPr>
      </w:pPr>
      <w:r>
        <w:rPr>
          <w:rFonts w:ascii="Arial" w:hAnsi="Arial" w:cs="Arial"/>
          <w:i/>
          <w:sz w:val="28"/>
          <w:szCs w:val="24"/>
        </w:rPr>
        <w:t>3.2</w:t>
      </w:r>
      <w:r w:rsidR="00F7638D">
        <w:rPr>
          <w:rFonts w:ascii="Arial" w:hAnsi="Arial" w:cs="Arial"/>
          <w:i/>
          <w:sz w:val="28"/>
          <w:szCs w:val="24"/>
        </w:rPr>
        <w:tab/>
      </w:r>
      <w:r w:rsidR="005D139C" w:rsidRPr="00F7638D">
        <w:rPr>
          <w:rFonts w:ascii="Arial" w:hAnsi="Arial" w:cs="Arial"/>
          <w:i/>
          <w:sz w:val="28"/>
          <w:szCs w:val="24"/>
        </w:rPr>
        <w:t>Placa esmaltada para identificação nome de rua, dimensões 45x25cm</w:t>
      </w:r>
    </w:p>
    <w:p w:rsidR="00421C9D" w:rsidRPr="00421C9D" w:rsidRDefault="00421C9D" w:rsidP="00421C9D">
      <w:pPr>
        <w:spacing w:before="240" w:after="120"/>
        <w:ind w:left="1134"/>
        <w:jc w:val="both"/>
        <w:rPr>
          <w:rFonts w:ascii="Arial" w:hAnsi="Arial" w:cs="Arial"/>
          <w:i/>
          <w:sz w:val="8"/>
          <w:szCs w:val="24"/>
        </w:rPr>
      </w:pPr>
    </w:p>
    <w:p w:rsidR="00F41B6A" w:rsidRDefault="00F41B6A" w:rsidP="0022285A">
      <w:pPr>
        <w:pStyle w:val="PargrafodaLista"/>
        <w:ind w:firstLine="696"/>
        <w:jc w:val="both"/>
        <w:rPr>
          <w:rFonts w:ascii="Arial" w:hAnsi="Arial" w:cs="Arial"/>
          <w:sz w:val="24"/>
          <w:szCs w:val="24"/>
        </w:rPr>
      </w:pPr>
      <w:r w:rsidRPr="00F87227">
        <w:rPr>
          <w:rFonts w:ascii="Arial" w:hAnsi="Arial" w:cs="Arial"/>
          <w:b/>
          <w:sz w:val="24"/>
          <w:szCs w:val="24"/>
        </w:rPr>
        <w:t xml:space="preserve"> </w:t>
      </w:r>
      <w:r w:rsidR="00274256" w:rsidRPr="00F87227">
        <w:rPr>
          <w:rFonts w:ascii="Arial" w:hAnsi="Arial" w:cs="Arial"/>
          <w:b/>
          <w:sz w:val="24"/>
          <w:szCs w:val="24"/>
        </w:rPr>
        <w:t>Total de Placas</w:t>
      </w:r>
      <w:r w:rsidR="00274256">
        <w:rPr>
          <w:rFonts w:ascii="Arial" w:hAnsi="Arial" w:cs="Arial"/>
          <w:sz w:val="24"/>
          <w:szCs w:val="24"/>
        </w:rPr>
        <w:t xml:space="preserve"> = </w:t>
      </w:r>
      <w:r w:rsidR="007144C2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,00 unidades </w:t>
      </w:r>
    </w:p>
    <w:p w:rsidR="0041364D" w:rsidRPr="008A6389" w:rsidRDefault="00274256" w:rsidP="008A6389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5D139C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</w:t>
      </w:r>
      <w:r w:rsidR="005D139C">
        <w:rPr>
          <w:rFonts w:ascii="Arial" w:hAnsi="Arial" w:cs="Arial"/>
          <w:sz w:val="24"/>
          <w:szCs w:val="24"/>
        </w:rPr>
        <w:t xml:space="preserve"> </w:t>
      </w:r>
      <w:r w:rsidR="00CA3CC6">
        <w:rPr>
          <w:rFonts w:ascii="Arial" w:hAnsi="Arial" w:cs="Arial"/>
          <w:sz w:val="24"/>
          <w:szCs w:val="24"/>
        </w:rPr>
        <w:t xml:space="preserve">    </w:t>
      </w:r>
      <w:r w:rsidR="00CA3CC6">
        <w:rPr>
          <w:rFonts w:ascii="Arial" w:hAnsi="Arial" w:cs="Arial"/>
          <w:b/>
          <w:i/>
          <w:sz w:val="24"/>
          <w:szCs w:val="24"/>
          <w:u w:val="single"/>
        </w:rPr>
        <w:t xml:space="preserve">TOTAL GERAL: </w:t>
      </w:r>
      <w:r w:rsidR="007144C2">
        <w:rPr>
          <w:rFonts w:ascii="Arial" w:hAnsi="Arial" w:cs="Arial"/>
          <w:b/>
          <w:i/>
          <w:sz w:val="24"/>
          <w:szCs w:val="24"/>
          <w:u w:val="single"/>
        </w:rPr>
        <w:t>10</w:t>
      </w:r>
      <w:r>
        <w:rPr>
          <w:rFonts w:ascii="Arial" w:hAnsi="Arial" w:cs="Arial"/>
          <w:b/>
          <w:i/>
          <w:sz w:val="24"/>
          <w:szCs w:val="24"/>
          <w:u w:val="single"/>
        </w:rPr>
        <w:t>,00 un.</w:t>
      </w:r>
    </w:p>
    <w:p w:rsidR="0041364D" w:rsidRDefault="0041364D" w:rsidP="00086C6B">
      <w:pPr>
        <w:pStyle w:val="PargrafodaLista"/>
        <w:spacing w:before="240" w:after="120"/>
        <w:ind w:left="1418"/>
        <w:jc w:val="both"/>
        <w:rPr>
          <w:rFonts w:ascii="Arial" w:hAnsi="Arial" w:cs="Arial"/>
          <w:i/>
          <w:sz w:val="18"/>
          <w:szCs w:val="24"/>
        </w:rPr>
      </w:pPr>
    </w:p>
    <w:p w:rsidR="00D02D37" w:rsidRPr="00F7638D" w:rsidRDefault="0022285A" w:rsidP="0022285A">
      <w:pPr>
        <w:spacing w:before="240" w:after="120"/>
        <w:ind w:left="1276"/>
        <w:jc w:val="both"/>
        <w:rPr>
          <w:rFonts w:ascii="Arial" w:hAnsi="Arial" w:cs="Arial"/>
          <w:i/>
          <w:sz w:val="28"/>
          <w:szCs w:val="24"/>
        </w:rPr>
      </w:pPr>
      <w:r>
        <w:rPr>
          <w:rFonts w:ascii="Arial" w:hAnsi="Arial" w:cs="Arial"/>
          <w:i/>
          <w:sz w:val="28"/>
          <w:szCs w:val="24"/>
        </w:rPr>
        <w:t>3.3.</w:t>
      </w:r>
      <w:r w:rsidR="00F7638D">
        <w:rPr>
          <w:rFonts w:ascii="Arial" w:hAnsi="Arial" w:cs="Arial"/>
          <w:i/>
          <w:sz w:val="28"/>
          <w:szCs w:val="24"/>
        </w:rPr>
        <w:tab/>
      </w:r>
      <w:r w:rsidR="00D02D37" w:rsidRPr="00F7638D">
        <w:rPr>
          <w:rFonts w:ascii="Arial" w:hAnsi="Arial" w:cs="Arial"/>
          <w:i/>
          <w:sz w:val="28"/>
          <w:szCs w:val="24"/>
        </w:rPr>
        <w:t>Suporte Tubular Galvanizado</w:t>
      </w:r>
      <w:r w:rsidR="00086C6B" w:rsidRPr="00F7638D">
        <w:rPr>
          <w:rFonts w:ascii="Arial" w:hAnsi="Arial" w:cs="Arial"/>
          <w:i/>
          <w:sz w:val="28"/>
          <w:szCs w:val="24"/>
        </w:rPr>
        <w:t xml:space="preserve"> </w:t>
      </w:r>
      <w:r w:rsidR="00086C6B" w:rsidRPr="00F7638D">
        <w:rPr>
          <w:rFonts w:ascii="Arial" w:hAnsi="Arial" w:cs="Arial"/>
          <w:sz w:val="24"/>
          <w:szCs w:val="24"/>
        </w:rPr>
        <w:t>2</w:t>
      </w:r>
      <w:r w:rsidR="00D02D37" w:rsidRPr="00F7638D">
        <w:rPr>
          <w:rFonts w:ascii="Arial" w:hAnsi="Arial" w:cs="Arial"/>
          <w:i/>
          <w:sz w:val="28"/>
          <w:szCs w:val="24"/>
        </w:rPr>
        <w:t xml:space="preserve"> ½”</w:t>
      </w:r>
    </w:p>
    <w:p w:rsidR="00D02D37" w:rsidRDefault="00D02D37" w:rsidP="0022285A">
      <w:pPr>
        <w:pStyle w:val="PargrafodaLista"/>
        <w:ind w:firstLine="556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(3,00 m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Altura</w:t>
      </w:r>
      <w:r w:rsidR="007144C2">
        <w:rPr>
          <w:rFonts w:ascii="Arial" w:hAnsi="Arial" w:cs="Arial"/>
          <w:sz w:val="24"/>
          <w:szCs w:val="24"/>
        </w:rPr>
        <w:t xml:space="preserve"> X  5</w:t>
      </w:r>
      <w:r>
        <w:rPr>
          <w:rFonts w:ascii="Arial" w:hAnsi="Arial" w:cs="Arial"/>
          <w:sz w:val="24"/>
          <w:szCs w:val="24"/>
        </w:rPr>
        <w:t xml:space="preserve"> </w:t>
      </w:r>
      <w:r w:rsidRPr="004D2790">
        <w:rPr>
          <w:rFonts w:ascii="Arial" w:hAnsi="Arial" w:cs="Arial"/>
          <w:b/>
          <w:sz w:val="24"/>
          <w:szCs w:val="24"/>
        </w:rPr>
        <w:t>Unidades</w:t>
      </w:r>
      <w:r w:rsidR="007144C2">
        <w:rPr>
          <w:rFonts w:ascii="Arial" w:hAnsi="Arial" w:cs="Arial"/>
          <w:sz w:val="24"/>
          <w:szCs w:val="24"/>
        </w:rPr>
        <w:t>) = 15</w:t>
      </w:r>
      <w:r>
        <w:rPr>
          <w:rFonts w:ascii="Arial" w:hAnsi="Arial" w:cs="Arial"/>
          <w:sz w:val="24"/>
          <w:szCs w:val="24"/>
        </w:rPr>
        <w:t>,00 m</w:t>
      </w:r>
    </w:p>
    <w:p w:rsidR="00D02D37" w:rsidRPr="00B86231" w:rsidRDefault="00D02D37" w:rsidP="00D02D3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D02D37" w:rsidRPr="00BD1B68" w:rsidRDefault="004D0340" w:rsidP="0022285A">
      <w:pPr>
        <w:pStyle w:val="PargrafodaLista"/>
        <w:spacing w:after="100" w:afterAutospacing="1"/>
        <w:ind w:firstLine="556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Subtotal</w:t>
      </w:r>
      <w:r w:rsidR="007144C2">
        <w:rPr>
          <w:rFonts w:ascii="Arial" w:hAnsi="Arial" w:cs="Arial"/>
          <w:b/>
          <w:i/>
          <w:sz w:val="24"/>
          <w:szCs w:val="24"/>
          <w:u w:val="single"/>
        </w:rPr>
        <w:t>: 15</w:t>
      </w:r>
      <w:r w:rsidR="00D02D37">
        <w:rPr>
          <w:rFonts w:ascii="Arial" w:hAnsi="Arial" w:cs="Arial"/>
          <w:b/>
          <w:i/>
          <w:sz w:val="24"/>
          <w:szCs w:val="24"/>
          <w:u w:val="single"/>
        </w:rPr>
        <w:t>,00 m</w:t>
      </w:r>
    </w:p>
    <w:p w:rsidR="00D02D37" w:rsidRPr="00421C9D" w:rsidRDefault="00D02D37" w:rsidP="00D02D37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12"/>
          <w:szCs w:val="24"/>
          <w:u w:val="single"/>
        </w:rPr>
      </w:pPr>
    </w:p>
    <w:p w:rsidR="00E20BDB" w:rsidRDefault="00D02D37" w:rsidP="00F87227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A51570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</w:t>
      </w:r>
      <w:r w:rsidR="005D139C">
        <w:rPr>
          <w:rFonts w:ascii="Arial" w:hAnsi="Arial" w:cs="Arial"/>
          <w:b/>
          <w:i/>
          <w:sz w:val="24"/>
          <w:szCs w:val="24"/>
        </w:rPr>
        <w:t xml:space="preserve">         </w:t>
      </w:r>
      <w:r w:rsidRPr="00A51570">
        <w:rPr>
          <w:rFonts w:ascii="Arial" w:hAnsi="Arial" w:cs="Arial"/>
          <w:b/>
          <w:i/>
          <w:sz w:val="24"/>
          <w:szCs w:val="24"/>
        </w:rPr>
        <w:t xml:space="preserve"> </w:t>
      </w:r>
      <w:r w:rsidR="00CB6F07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r w:rsidR="0022285A">
        <w:rPr>
          <w:rFonts w:ascii="Arial" w:hAnsi="Arial" w:cs="Arial"/>
          <w:b/>
          <w:i/>
          <w:sz w:val="24"/>
          <w:szCs w:val="24"/>
          <w:u w:val="single"/>
        </w:rPr>
        <w:t>GERAL:</w:t>
      </w:r>
      <w:r w:rsidR="007144C2">
        <w:rPr>
          <w:rFonts w:ascii="Arial" w:hAnsi="Arial" w:cs="Arial"/>
          <w:b/>
          <w:i/>
          <w:sz w:val="24"/>
          <w:szCs w:val="24"/>
          <w:u w:val="single"/>
        </w:rPr>
        <w:t xml:space="preserve"> 15</w:t>
      </w:r>
      <w:r>
        <w:rPr>
          <w:rFonts w:ascii="Arial" w:hAnsi="Arial" w:cs="Arial"/>
          <w:b/>
          <w:i/>
          <w:sz w:val="24"/>
          <w:szCs w:val="24"/>
          <w:u w:val="single"/>
        </w:rPr>
        <w:t>,00 m</w:t>
      </w:r>
    </w:p>
    <w:p w:rsidR="00CA3CC6" w:rsidRDefault="00CA3CC6" w:rsidP="00F87227">
      <w:pPr>
        <w:pStyle w:val="PargrafodaLista"/>
        <w:ind w:left="786"/>
        <w:rPr>
          <w:rFonts w:ascii="Arial" w:hAnsi="Arial" w:cs="Arial"/>
          <w:sz w:val="24"/>
          <w:szCs w:val="24"/>
        </w:rPr>
      </w:pPr>
    </w:p>
    <w:p w:rsidR="00F3634E" w:rsidRDefault="00F4063A" w:rsidP="00F87227">
      <w:pPr>
        <w:pStyle w:val="PargrafodaLista"/>
        <w:ind w:left="7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</w:t>
      </w:r>
      <w:r w:rsidR="0022285A">
        <w:rPr>
          <w:rFonts w:ascii="Arial" w:hAnsi="Arial" w:cs="Arial"/>
          <w:sz w:val="24"/>
          <w:szCs w:val="24"/>
        </w:rPr>
        <w:t xml:space="preserve">Birigui, </w:t>
      </w:r>
      <w:r w:rsidR="00CA3CC6">
        <w:rPr>
          <w:rFonts w:ascii="Arial" w:hAnsi="Arial" w:cs="Arial"/>
          <w:sz w:val="24"/>
          <w:szCs w:val="24"/>
        </w:rPr>
        <w:t>18</w:t>
      </w:r>
      <w:r w:rsidR="00052189">
        <w:rPr>
          <w:rFonts w:ascii="Arial" w:hAnsi="Arial" w:cs="Arial"/>
          <w:sz w:val="24"/>
          <w:szCs w:val="24"/>
        </w:rPr>
        <w:t xml:space="preserve"> de </w:t>
      </w:r>
      <w:r w:rsidR="00CA3CC6">
        <w:rPr>
          <w:rFonts w:ascii="Arial" w:hAnsi="Arial" w:cs="Arial"/>
          <w:sz w:val="24"/>
          <w:szCs w:val="24"/>
        </w:rPr>
        <w:t>julh</w:t>
      </w:r>
      <w:r w:rsidR="008A6389">
        <w:rPr>
          <w:rFonts w:ascii="Arial" w:hAnsi="Arial" w:cs="Arial"/>
          <w:sz w:val="24"/>
          <w:szCs w:val="24"/>
        </w:rPr>
        <w:t>o de 2017</w:t>
      </w:r>
    </w:p>
    <w:tbl>
      <w:tblPr>
        <w:tblStyle w:val="Tabelacomgrade"/>
        <w:tblW w:w="8137" w:type="dxa"/>
        <w:tblInd w:w="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4339"/>
      </w:tblGrid>
      <w:tr w:rsidR="0041636F" w:rsidTr="00421C9D">
        <w:trPr>
          <w:trHeight w:val="2172"/>
        </w:trPr>
        <w:tc>
          <w:tcPr>
            <w:tcW w:w="3798" w:type="dxa"/>
            <w:vAlign w:val="center"/>
          </w:tcPr>
          <w:p w:rsidR="00F87227" w:rsidRPr="00421C9D" w:rsidRDefault="00F87227" w:rsidP="005D139C">
            <w:pPr>
              <w:rPr>
                <w:rFonts w:ascii="Arial" w:hAnsi="Arial" w:cs="Arial"/>
                <w:sz w:val="24"/>
                <w:szCs w:val="24"/>
              </w:rPr>
            </w:pPr>
          </w:p>
          <w:p w:rsidR="005D139C" w:rsidRPr="00F87227" w:rsidRDefault="005D139C" w:rsidP="005D139C">
            <w:pPr>
              <w:rPr>
                <w:rFonts w:ascii="Arial" w:hAnsi="Arial" w:cs="Arial"/>
                <w:sz w:val="40"/>
                <w:szCs w:val="24"/>
              </w:rPr>
            </w:pPr>
          </w:p>
          <w:p w:rsidR="0041636F" w:rsidRPr="008B3FAF" w:rsidRDefault="0041636F" w:rsidP="008B3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FAF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  <w:p w:rsidR="0041636F" w:rsidRPr="0041636F" w:rsidRDefault="00546641" w:rsidP="008B3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Saulo </w:t>
            </w:r>
            <w:r w:rsidR="00346C1A">
              <w:rPr>
                <w:rFonts w:ascii="Arial" w:hAnsi="Arial" w:cs="Arial"/>
                <w:sz w:val="24"/>
                <w:szCs w:val="24"/>
              </w:rPr>
              <w:t>Januário</w:t>
            </w:r>
            <w:r>
              <w:rPr>
                <w:rFonts w:ascii="Arial" w:hAnsi="Arial" w:cs="Arial"/>
                <w:sz w:val="24"/>
                <w:szCs w:val="24"/>
              </w:rPr>
              <w:t xml:space="preserve"> Garcia</w:t>
            </w:r>
          </w:p>
          <w:p w:rsidR="0041636F" w:rsidRPr="008B3FAF" w:rsidRDefault="0041636F" w:rsidP="008B3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FAF">
              <w:rPr>
                <w:rFonts w:ascii="Arial" w:hAnsi="Arial" w:cs="Arial"/>
                <w:sz w:val="24"/>
                <w:szCs w:val="24"/>
              </w:rPr>
              <w:t>Engenheiro Responsável</w:t>
            </w:r>
          </w:p>
          <w:p w:rsidR="0041636F" w:rsidRPr="008B3FAF" w:rsidRDefault="0041636F" w:rsidP="008B3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FAF">
              <w:rPr>
                <w:rFonts w:ascii="Arial" w:hAnsi="Arial" w:cs="Arial"/>
                <w:sz w:val="24"/>
                <w:szCs w:val="24"/>
              </w:rPr>
              <w:t>CREA:</w:t>
            </w:r>
            <w:r w:rsidRPr="00E319DA">
              <w:t xml:space="preserve"> </w:t>
            </w:r>
            <w:r w:rsidR="00546641">
              <w:rPr>
                <w:rFonts w:ascii="Arial" w:hAnsi="Arial" w:cs="Arial"/>
                <w:sz w:val="24"/>
                <w:szCs w:val="24"/>
              </w:rPr>
              <w:t>5062938065</w:t>
            </w:r>
          </w:p>
          <w:p w:rsidR="0041636F" w:rsidRDefault="0041636F" w:rsidP="0022285A">
            <w:pPr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FAF">
              <w:rPr>
                <w:rFonts w:ascii="Arial" w:hAnsi="Arial" w:cs="Arial"/>
                <w:sz w:val="24"/>
                <w:szCs w:val="24"/>
              </w:rPr>
              <w:t>ART:</w:t>
            </w:r>
            <w:r w:rsidR="002130ED">
              <w:t xml:space="preserve"> </w:t>
            </w:r>
            <w:r w:rsidR="00346C1A" w:rsidRPr="00346C1A">
              <w:rPr>
                <w:rFonts w:ascii="Arial" w:hAnsi="Arial" w:cs="Arial"/>
                <w:sz w:val="24"/>
                <w:szCs w:val="24"/>
              </w:rPr>
              <w:t>92221220160632165</w:t>
            </w:r>
          </w:p>
        </w:tc>
        <w:tc>
          <w:tcPr>
            <w:tcW w:w="4339" w:type="dxa"/>
            <w:vAlign w:val="center"/>
          </w:tcPr>
          <w:p w:rsidR="00F87227" w:rsidRPr="00421C9D" w:rsidRDefault="00F87227" w:rsidP="008B3FAF">
            <w:pPr>
              <w:pStyle w:val="PargrafodaLista"/>
              <w:spacing w:after="240"/>
              <w:ind w:left="786"/>
              <w:jc w:val="center"/>
              <w:rPr>
                <w:rFonts w:ascii="Arial" w:hAnsi="Arial" w:cs="Arial"/>
                <w:sz w:val="32"/>
                <w:szCs w:val="24"/>
              </w:rPr>
            </w:pPr>
          </w:p>
          <w:p w:rsidR="005D139C" w:rsidRPr="005D139C" w:rsidRDefault="005D139C" w:rsidP="005D139C">
            <w:pPr>
              <w:pStyle w:val="PargrafodaLista"/>
              <w:spacing w:after="240"/>
              <w:ind w:left="786"/>
              <w:rPr>
                <w:rFonts w:ascii="Arial" w:hAnsi="Arial" w:cs="Arial"/>
                <w:sz w:val="4"/>
                <w:szCs w:val="24"/>
              </w:rPr>
            </w:pPr>
          </w:p>
          <w:p w:rsidR="0041636F" w:rsidRDefault="00F87227" w:rsidP="008B3FAF">
            <w:pPr>
              <w:pStyle w:val="PargrafodaLista"/>
              <w:spacing w:after="240"/>
              <w:ind w:left="7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</w:t>
            </w:r>
            <w:r w:rsidR="0041636F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  <w:p w:rsidR="0041636F" w:rsidRDefault="008A6389" w:rsidP="008B3FAF">
            <w:pPr>
              <w:pStyle w:val="PargrafodaLista"/>
              <w:ind w:left="7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Cristiano Salmeirão</w:t>
            </w:r>
          </w:p>
          <w:p w:rsidR="0041636F" w:rsidRDefault="0041636F" w:rsidP="008B3FAF">
            <w:pPr>
              <w:pStyle w:val="PargrafodaLista"/>
              <w:ind w:left="7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Prefeito Municipal</w:t>
            </w:r>
          </w:p>
          <w:p w:rsidR="0041636F" w:rsidRDefault="0041636F" w:rsidP="00274256">
            <w:pPr>
              <w:pStyle w:val="PargrafodaLista"/>
              <w:spacing w:after="24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51570" w:rsidRPr="00F87227" w:rsidRDefault="00A51570" w:rsidP="00421C9D">
      <w:pPr>
        <w:spacing w:after="240"/>
        <w:rPr>
          <w:rFonts w:ascii="Arial" w:hAnsi="Arial" w:cs="Arial"/>
          <w:sz w:val="24"/>
          <w:szCs w:val="24"/>
        </w:rPr>
      </w:pPr>
    </w:p>
    <w:sectPr w:rsidR="00A51570" w:rsidRPr="00F87227" w:rsidSect="00420B23">
      <w:headerReference w:type="default" r:id="rId9"/>
      <w:footerReference w:type="default" r:id="rId10"/>
      <w:pgSz w:w="11906" w:h="16838" w:code="9"/>
      <w:pgMar w:top="1701" w:right="1701" w:bottom="709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645" w:rsidRDefault="00875645" w:rsidP="00FA3F03">
      <w:pPr>
        <w:spacing w:after="0" w:line="240" w:lineRule="auto"/>
      </w:pPr>
      <w:r>
        <w:separator/>
      </w:r>
    </w:p>
  </w:endnote>
  <w:endnote w:type="continuationSeparator" w:id="0">
    <w:p w:rsidR="00875645" w:rsidRDefault="00875645" w:rsidP="00FA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677091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A3CC6" w:rsidRDefault="00CA3CC6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0D6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0D6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A3CC6" w:rsidRDefault="00CA3CC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645" w:rsidRDefault="00875645" w:rsidP="00FA3F03">
      <w:pPr>
        <w:spacing w:after="0" w:line="240" w:lineRule="auto"/>
      </w:pPr>
      <w:r>
        <w:separator/>
      </w:r>
    </w:p>
  </w:footnote>
  <w:footnote w:type="continuationSeparator" w:id="0">
    <w:p w:rsidR="00875645" w:rsidRDefault="00875645" w:rsidP="00FA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055" w:rsidRPr="007B5929" w:rsidRDefault="00420B23" w:rsidP="00420B23">
    <w:pPr>
      <w:pStyle w:val="Cabealho"/>
      <w:ind w:left="-1134"/>
      <w:rPr>
        <w:rFonts w:ascii="Arial Narrow" w:eastAsia="Times New Roman" w:hAnsi="Arial Narrow" w:cs="Arial Narrow"/>
        <w:b/>
        <w:sz w:val="20"/>
        <w:szCs w:val="20"/>
      </w:rPr>
    </w:pPr>
    <w:r w:rsidRPr="00420B23">
      <w:rPr>
        <w:rFonts w:ascii="Arial Narrow" w:eastAsia="Times New Roman" w:hAnsi="Arial Narrow" w:cs="Arial Narrow"/>
        <w:b/>
        <w:sz w:val="20"/>
        <w:szCs w:val="20"/>
      </w:rPr>
      <w:ptab w:relativeTo="margin" w:alignment="center" w:leader="none"/>
    </w:r>
    <w:r w:rsidR="008A6389">
      <w:rPr>
        <w:noProof/>
        <w:sz w:val="10"/>
        <w:szCs w:val="10"/>
        <w:lang w:eastAsia="pt-BR"/>
      </w:rPr>
      <w:drawing>
        <wp:inline distT="0" distB="0" distL="0" distR="0">
          <wp:extent cx="5400040" cy="728095"/>
          <wp:effectExtent l="0" t="0" r="0" b="0"/>
          <wp:docPr id="2" name="Imagem 2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8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0B23">
      <w:rPr>
        <w:rFonts w:ascii="Arial Narrow" w:eastAsia="Times New Roman" w:hAnsi="Arial Narrow" w:cs="Arial Narrow"/>
        <w:b/>
        <w:sz w:val="20"/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BAF"/>
    <w:multiLevelType w:val="hybridMultilevel"/>
    <w:tmpl w:val="8D2085DC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C59CA"/>
    <w:multiLevelType w:val="hybridMultilevel"/>
    <w:tmpl w:val="CBC6ED0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173EE"/>
    <w:multiLevelType w:val="hybridMultilevel"/>
    <w:tmpl w:val="886058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92E93"/>
    <w:multiLevelType w:val="multilevel"/>
    <w:tmpl w:val="06B22B2E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">
    <w:nsid w:val="3CC75065"/>
    <w:multiLevelType w:val="multilevel"/>
    <w:tmpl w:val="06B22B2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47857A2B"/>
    <w:multiLevelType w:val="multilevel"/>
    <w:tmpl w:val="133E78CC"/>
    <w:lvl w:ilvl="0">
      <w:start w:val="3"/>
      <w:numFmt w:val="decimal"/>
      <w:lvlText w:val="%1.0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7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8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5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9" w:hanging="2160"/>
      </w:pPr>
      <w:rPr>
        <w:rFonts w:hint="default"/>
      </w:rPr>
    </w:lvl>
  </w:abstractNum>
  <w:abstractNum w:abstractNumId="6">
    <w:nsid w:val="479E484F"/>
    <w:multiLevelType w:val="hybridMultilevel"/>
    <w:tmpl w:val="7F521516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D31EE"/>
    <w:multiLevelType w:val="multilevel"/>
    <w:tmpl w:val="E7E4C66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8">
    <w:nsid w:val="64FC693C"/>
    <w:multiLevelType w:val="multilevel"/>
    <w:tmpl w:val="4A02BF1C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7A206A8E"/>
    <w:multiLevelType w:val="multilevel"/>
    <w:tmpl w:val="06B22B2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38"/>
    <w:rsid w:val="00003DC7"/>
    <w:rsid w:val="00006C76"/>
    <w:rsid w:val="00043055"/>
    <w:rsid w:val="00052189"/>
    <w:rsid w:val="00060270"/>
    <w:rsid w:val="00064B88"/>
    <w:rsid w:val="0007372D"/>
    <w:rsid w:val="00081E60"/>
    <w:rsid w:val="00086C6B"/>
    <w:rsid w:val="00093CD2"/>
    <w:rsid w:val="000965B9"/>
    <w:rsid w:val="000A5B2C"/>
    <w:rsid w:val="000D311F"/>
    <w:rsid w:val="000E643A"/>
    <w:rsid w:val="0011602F"/>
    <w:rsid w:val="00133263"/>
    <w:rsid w:val="001435BE"/>
    <w:rsid w:val="00150524"/>
    <w:rsid w:val="00167046"/>
    <w:rsid w:val="001919E7"/>
    <w:rsid w:val="00197073"/>
    <w:rsid w:val="001A4A67"/>
    <w:rsid w:val="001A722E"/>
    <w:rsid w:val="001C446B"/>
    <w:rsid w:val="001E0A75"/>
    <w:rsid w:val="002130ED"/>
    <w:rsid w:val="0022285A"/>
    <w:rsid w:val="00225C53"/>
    <w:rsid w:val="00232914"/>
    <w:rsid w:val="00237D4D"/>
    <w:rsid w:val="00247F0B"/>
    <w:rsid w:val="00260F9B"/>
    <w:rsid w:val="00262A24"/>
    <w:rsid w:val="00274256"/>
    <w:rsid w:val="00284A04"/>
    <w:rsid w:val="002972D0"/>
    <w:rsid w:val="002B0D68"/>
    <w:rsid w:val="002C7C83"/>
    <w:rsid w:val="002E1B8F"/>
    <w:rsid w:val="002F173F"/>
    <w:rsid w:val="002F19E3"/>
    <w:rsid w:val="002F1F4A"/>
    <w:rsid w:val="00317FE5"/>
    <w:rsid w:val="00334DCD"/>
    <w:rsid w:val="00335AD7"/>
    <w:rsid w:val="003468C0"/>
    <w:rsid w:val="00346C1A"/>
    <w:rsid w:val="0035262B"/>
    <w:rsid w:val="00362556"/>
    <w:rsid w:val="00395270"/>
    <w:rsid w:val="003A400A"/>
    <w:rsid w:val="003A71B3"/>
    <w:rsid w:val="003B4C6F"/>
    <w:rsid w:val="003E2D38"/>
    <w:rsid w:val="0041364D"/>
    <w:rsid w:val="0041636F"/>
    <w:rsid w:val="00420B23"/>
    <w:rsid w:val="00420CF5"/>
    <w:rsid w:val="00421C9D"/>
    <w:rsid w:val="00446B48"/>
    <w:rsid w:val="004754CA"/>
    <w:rsid w:val="004847C0"/>
    <w:rsid w:val="00491CA9"/>
    <w:rsid w:val="004C2C04"/>
    <w:rsid w:val="004D0340"/>
    <w:rsid w:val="004D2790"/>
    <w:rsid w:val="004E0E32"/>
    <w:rsid w:val="004F7E67"/>
    <w:rsid w:val="00543CC6"/>
    <w:rsid w:val="00546641"/>
    <w:rsid w:val="00563761"/>
    <w:rsid w:val="005835D7"/>
    <w:rsid w:val="00594F6C"/>
    <w:rsid w:val="005D139C"/>
    <w:rsid w:val="005D6780"/>
    <w:rsid w:val="005F7C10"/>
    <w:rsid w:val="006036E7"/>
    <w:rsid w:val="00627EB2"/>
    <w:rsid w:val="00640CA4"/>
    <w:rsid w:val="006A0697"/>
    <w:rsid w:val="006A3536"/>
    <w:rsid w:val="006A357D"/>
    <w:rsid w:val="006C3906"/>
    <w:rsid w:val="006D4D8C"/>
    <w:rsid w:val="006E2766"/>
    <w:rsid w:val="006F0780"/>
    <w:rsid w:val="006F6686"/>
    <w:rsid w:val="007144C2"/>
    <w:rsid w:val="00716C69"/>
    <w:rsid w:val="007407BE"/>
    <w:rsid w:val="0077499F"/>
    <w:rsid w:val="007A101E"/>
    <w:rsid w:val="007B5929"/>
    <w:rsid w:val="007C076B"/>
    <w:rsid w:val="007E469C"/>
    <w:rsid w:val="007F54CA"/>
    <w:rsid w:val="00804D65"/>
    <w:rsid w:val="00846E0A"/>
    <w:rsid w:val="008579C5"/>
    <w:rsid w:val="00875645"/>
    <w:rsid w:val="008923A1"/>
    <w:rsid w:val="008A0313"/>
    <w:rsid w:val="008A6389"/>
    <w:rsid w:val="008A77A4"/>
    <w:rsid w:val="008B3FAF"/>
    <w:rsid w:val="008C4DD7"/>
    <w:rsid w:val="009244FE"/>
    <w:rsid w:val="00943391"/>
    <w:rsid w:val="00977678"/>
    <w:rsid w:val="009902AA"/>
    <w:rsid w:val="009A1D91"/>
    <w:rsid w:val="009D49AD"/>
    <w:rsid w:val="009F1676"/>
    <w:rsid w:val="009F7EC7"/>
    <w:rsid w:val="00A0301C"/>
    <w:rsid w:val="00A21B4F"/>
    <w:rsid w:val="00A244B8"/>
    <w:rsid w:val="00A45C73"/>
    <w:rsid w:val="00A51570"/>
    <w:rsid w:val="00A644E0"/>
    <w:rsid w:val="00AA34DE"/>
    <w:rsid w:val="00AA6FB2"/>
    <w:rsid w:val="00AB1581"/>
    <w:rsid w:val="00AC175A"/>
    <w:rsid w:val="00AD1F8D"/>
    <w:rsid w:val="00AF6996"/>
    <w:rsid w:val="00B12BAA"/>
    <w:rsid w:val="00B22868"/>
    <w:rsid w:val="00B31F2F"/>
    <w:rsid w:val="00B3699A"/>
    <w:rsid w:val="00B421A4"/>
    <w:rsid w:val="00B63202"/>
    <w:rsid w:val="00B834B3"/>
    <w:rsid w:val="00B86231"/>
    <w:rsid w:val="00B902A9"/>
    <w:rsid w:val="00B973F7"/>
    <w:rsid w:val="00BB5595"/>
    <w:rsid w:val="00BC4961"/>
    <w:rsid w:val="00BD1B68"/>
    <w:rsid w:val="00C03B7D"/>
    <w:rsid w:val="00C111BE"/>
    <w:rsid w:val="00C13D40"/>
    <w:rsid w:val="00C23B9A"/>
    <w:rsid w:val="00C2423B"/>
    <w:rsid w:val="00C27237"/>
    <w:rsid w:val="00C87E41"/>
    <w:rsid w:val="00CA3CC6"/>
    <w:rsid w:val="00CA4CD9"/>
    <w:rsid w:val="00CB6F07"/>
    <w:rsid w:val="00CC1F10"/>
    <w:rsid w:val="00CE2B96"/>
    <w:rsid w:val="00CF7BDD"/>
    <w:rsid w:val="00D00908"/>
    <w:rsid w:val="00D02D37"/>
    <w:rsid w:val="00D2397A"/>
    <w:rsid w:val="00D6668F"/>
    <w:rsid w:val="00D757DA"/>
    <w:rsid w:val="00D852DF"/>
    <w:rsid w:val="00D905D6"/>
    <w:rsid w:val="00DB1688"/>
    <w:rsid w:val="00DB23BD"/>
    <w:rsid w:val="00DB35E7"/>
    <w:rsid w:val="00DE58BC"/>
    <w:rsid w:val="00E153E8"/>
    <w:rsid w:val="00E20BDB"/>
    <w:rsid w:val="00E319DA"/>
    <w:rsid w:val="00E7631E"/>
    <w:rsid w:val="00EC16F3"/>
    <w:rsid w:val="00EE3BA2"/>
    <w:rsid w:val="00EF35F9"/>
    <w:rsid w:val="00F03CAE"/>
    <w:rsid w:val="00F1040B"/>
    <w:rsid w:val="00F14BB8"/>
    <w:rsid w:val="00F319CE"/>
    <w:rsid w:val="00F3634E"/>
    <w:rsid w:val="00F4063A"/>
    <w:rsid w:val="00F41B6A"/>
    <w:rsid w:val="00F5573D"/>
    <w:rsid w:val="00F63113"/>
    <w:rsid w:val="00F64236"/>
    <w:rsid w:val="00F7638D"/>
    <w:rsid w:val="00F87227"/>
    <w:rsid w:val="00FA3F03"/>
    <w:rsid w:val="00FB000C"/>
    <w:rsid w:val="00FB6AFB"/>
    <w:rsid w:val="00FE0B40"/>
    <w:rsid w:val="00FF27B0"/>
    <w:rsid w:val="00FF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2D38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3F03"/>
  </w:style>
  <w:style w:type="paragraph" w:styleId="Rodap">
    <w:name w:val="footer"/>
    <w:basedOn w:val="Normal"/>
    <w:link w:val="RodapChar"/>
    <w:uiPriority w:val="99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3F03"/>
  </w:style>
  <w:style w:type="paragraph" w:customStyle="1" w:styleId="Standard">
    <w:name w:val="Standard"/>
    <w:rsid w:val="00FA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0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0B2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416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2D38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3F03"/>
  </w:style>
  <w:style w:type="paragraph" w:styleId="Rodap">
    <w:name w:val="footer"/>
    <w:basedOn w:val="Normal"/>
    <w:link w:val="RodapChar"/>
    <w:uiPriority w:val="99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3F03"/>
  </w:style>
  <w:style w:type="paragraph" w:customStyle="1" w:styleId="Standard">
    <w:name w:val="Standard"/>
    <w:rsid w:val="00FA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0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0B2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416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FA9B3-8329-42ED-BBEF-B073FDAA2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3</Pages>
  <Words>527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</dc:creator>
  <cp:lastModifiedBy>Gabriela Freire</cp:lastModifiedBy>
  <cp:revision>56</cp:revision>
  <cp:lastPrinted>2017-07-18T17:40:00Z</cp:lastPrinted>
  <dcterms:created xsi:type="dcterms:W3CDTF">2016-06-06T15:54:00Z</dcterms:created>
  <dcterms:modified xsi:type="dcterms:W3CDTF">2017-07-18T18:26:00Z</dcterms:modified>
</cp:coreProperties>
</file>