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B23" w:rsidRPr="0067207C" w:rsidRDefault="00420B23" w:rsidP="00197073">
      <w:pPr>
        <w:spacing w:after="120"/>
        <w:jc w:val="center"/>
        <w:rPr>
          <w:rFonts w:ascii="Arial" w:hAnsi="Arial" w:cs="Arial"/>
          <w:b/>
          <w:i/>
          <w:sz w:val="32"/>
          <w:szCs w:val="32"/>
        </w:rPr>
      </w:pPr>
    </w:p>
    <w:p w:rsidR="004754CA" w:rsidRPr="0067207C" w:rsidRDefault="003E2D38" w:rsidP="00197073">
      <w:pPr>
        <w:spacing w:after="120"/>
        <w:jc w:val="center"/>
        <w:rPr>
          <w:rFonts w:ascii="Arial" w:hAnsi="Arial" w:cs="Arial"/>
          <w:b/>
          <w:i/>
          <w:sz w:val="32"/>
          <w:szCs w:val="32"/>
        </w:rPr>
      </w:pPr>
      <w:r w:rsidRPr="0067207C">
        <w:rPr>
          <w:rFonts w:ascii="Arial" w:hAnsi="Arial" w:cs="Arial"/>
          <w:b/>
          <w:i/>
          <w:sz w:val="32"/>
          <w:szCs w:val="32"/>
        </w:rPr>
        <w:t>MEMÓRIA DE C</w:t>
      </w:r>
      <w:r w:rsidR="009A6B9F">
        <w:rPr>
          <w:rFonts w:ascii="Arial" w:hAnsi="Arial" w:cs="Arial"/>
          <w:b/>
          <w:i/>
          <w:sz w:val="32"/>
          <w:szCs w:val="32"/>
        </w:rPr>
        <w:t>Á</w:t>
      </w:r>
      <w:bookmarkStart w:id="0" w:name="_GoBack"/>
      <w:bookmarkEnd w:id="0"/>
      <w:r w:rsidRPr="0067207C">
        <w:rPr>
          <w:rFonts w:ascii="Arial" w:hAnsi="Arial" w:cs="Arial"/>
          <w:b/>
          <w:i/>
          <w:sz w:val="32"/>
          <w:szCs w:val="32"/>
        </w:rPr>
        <w:t>LCULO</w:t>
      </w:r>
    </w:p>
    <w:p w:rsidR="00052189" w:rsidRPr="0067207C" w:rsidRDefault="00052189" w:rsidP="00197073">
      <w:pPr>
        <w:spacing w:after="120"/>
        <w:jc w:val="both"/>
        <w:rPr>
          <w:rFonts w:ascii="Arial" w:hAnsi="Arial" w:cs="Arial"/>
          <w:b/>
          <w:sz w:val="24"/>
          <w:szCs w:val="24"/>
        </w:rPr>
      </w:pPr>
    </w:p>
    <w:p w:rsidR="003E2D38" w:rsidRPr="0067207C" w:rsidRDefault="008F5CF7" w:rsidP="00197073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67207C">
        <w:rPr>
          <w:rFonts w:ascii="Arial" w:hAnsi="Arial" w:cs="Arial"/>
          <w:b/>
          <w:sz w:val="24"/>
          <w:szCs w:val="24"/>
        </w:rPr>
        <w:t>OBJETO:</w:t>
      </w:r>
      <w:r w:rsidR="00AC175A" w:rsidRPr="0067207C">
        <w:rPr>
          <w:rFonts w:ascii="Arial" w:hAnsi="Arial" w:cs="Arial"/>
          <w:sz w:val="24"/>
          <w:szCs w:val="24"/>
        </w:rPr>
        <w:t xml:space="preserve"> </w:t>
      </w:r>
      <w:r w:rsidR="007B5929" w:rsidRPr="0067207C">
        <w:rPr>
          <w:rFonts w:ascii="Arial" w:hAnsi="Arial" w:cs="Arial"/>
          <w:sz w:val="24"/>
          <w:szCs w:val="24"/>
        </w:rPr>
        <w:t>RECAPEAMENTO ÁSFÁLTICO EM C.B.U.Q.</w:t>
      </w:r>
    </w:p>
    <w:p w:rsidR="006A0697" w:rsidRPr="0067207C" w:rsidRDefault="008F5CF7" w:rsidP="00197073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LOCAL</w:t>
      </w:r>
      <w:r w:rsidR="00AC175A" w:rsidRPr="0067207C">
        <w:rPr>
          <w:rFonts w:ascii="Arial" w:hAnsi="Arial" w:cs="Arial"/>
          <w:b/>
          <w:sz w:val="24"/>
          <w:szCs w:val="24"/>
        </w:rPr>
        <w:t>:</w:t>
      </w:r>
      <w:r w:rsidR="00AC175A" w:rsidRPr="0067207C">
        <w:rPr>
          <w:rFonts w:ascii="Arial" w:hAnsi="Arial" w:cs="Arial"/>
          <w:sz w:val="24"/>
          <w:szCs w:val="24"/>
        </w:rPr>
        <w:t xml:space="preserve"> </w:t>
      </w:r>
      <w:r w:rsidR="00715F7F" w:rsidRPr="0067207C">
        <w:rPr>
          <w:rFonts w:ascii="Arial" w:hAnsi="Arial" w:cs="Arial"/>
          <w:sz w:val="24"/>
          <w:szCs w:val="24"/>
        </w:rPr>
        <w:t>AVENIDA ANTONIO AUGUSTO PEDROSA</w:t>
      </w:r>
      <w:r w:rsidR="007B5929" w:rsidRPr="0067207C">
        <w:rPr>
          <w:rFonts w:ascii="Arial" w:hAnsi="Arial" w:cs="Arial"/>
          <w:sz w:val="24"/>
          <w:szCs w:val="24"/>
        </w:rPr>
        <w:t xml:space="preserve"> (</w:t>
      </w:r>
      <w:r w:rsidRPr="0067207C">
        <w:rPr>
          <w:rFonts w:ascii="Arial" w:hAnsi="Arial" w:cs="Arial"/>
          <w:sz w:val="24"/>
          <w:szCs w:val="24"/>
        </w:rPr>
        <w:t>CONJUNTO HABITACIONAL</w:t>
      </w:r>
      <w:r w:rsidR="007B5929" w:rsidRPr="0067207C">
        <w:rPr>
          <w:rFonts w:ascii="Arial" w:hAnsi="Arial" w:cs="Arial"/>
          <w:sz w:val="24"/>
          <w:szCs w:val="24"/>
        </w:rPr>
        <w:t xml:space="preserve"> JOÃO CREVELARO</w:t>
      </w:r>
      <w:r w:rsidR="006A0697" w:rsidRPr="0067207C">
        <w:rPr>
          <w:rFonts w:ascii="Arial" w:hAnsi="Arial" w:cs="Arial"/>
          <w:sz w:val="24"/>
          <w:szCs w:val="24"/>
        </w:rPr>
        <w:t>)</w:t>
      </w:r>
    </w:p>
    <w:p w:rsidR="00D2397A" w:rsidRPr="0067207C" w:rsidRDefault="00D2397A" w:rsidP="00197073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F64236" w:rsidRPr="0067207C" w:rsidRDefault="00F64236" w:rsidP="00197073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3E2D38" w:rsidRPr="0067207C" w:rsidRDefault="00715F7F" w:rsidP="00197073">
      <w:pPr>
        <w:pStyle w:val="PargrafodaLista"/>
        <w:numPr>
          <w:ilvl w:val="0"/>
          <w:numId w:val="1"/>
        </w:numPr>
        <w:spacing w:after="120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 w:rsidRPr="0067207C">
        <w:rPr>
          <w:rFonts w:ascii="Arial" w:hAnsi="Arial" w:cs="Arial"/>
          <w:b/>
          <w:i/>
          <w:sz w:val="24"/>
          <w:szCs w:val="24"/>
          <w:lang w:val="en-US"/>
        </w:rPr>
        <w:t>Av. Antonio Augusto Pedrosa</w:t>
      </w:r>
    </w:p>
    <w:p w:rsidR="003E2D38" w:rsidRPr="0067207C" w:rsidRDefault="003E2D38" w:rsidP="00AC175A">
      <w:pPr>
        <w:pStyle w:val="PargrafodaLista"/>
        <w:jc w:val="both"/>
        <w:rPr>
          <w:rFonts w:ascii="Arial" w:hAnsi="Arial" w:cs="Arial"/>
          <w:sz w:val="24"/>
          <w:szCs w:val="24"/>
          <w:lang w:val="en-US"/>
        </w:rPr>
      </w:pPr>
    </w:p>
    <w:p w:rsidR="003E2D38" w:rsidRPr="0067207C" w:rsidRDefault="007B5929" w:rsidP="00AC175A">
      <w:pPr>
        <w:pStyle w:val="PargrafodaLista"/>
        <w:jc w:val="both"/>
        <w:rPr>
          <w:rFonts w:ascii="Arial" w:hAnsi="Arial" w:cs="Arial"/>
          <w:sz w:val="24"/>
          <w:szCs w:val="24"/>
        </w:rPr>
      </w:pPr>
      <w:r w:rsidRPr="0067207C">
        <w:rPr>
          <w:rFonts w:ascii="Arial" w:hAnsi="Arial" w:cs="Arial"/>
          <w:sz w:val="24"/>
          <w:szCs w:val="24"/>
        </w:rPr>
        <w:t>E</w:t>
      </w:r>
      <w:r w:rsidR="00D2397A" w:rsidRPr="0067207C">
        <w:rPr>
          <w:rFonts w:ascii="Arial" w:hAnsi="Arial" w:cs="Arial"/>
          <w:sz w:val="24"/>
          <w:szCs w:val="24"/>
        </w:rPr>
        <w:t xml:space="preserve">ntre a </w:t>
      </w:r>
      <w:r w:rsidR="00715F7F" w:rsidRPr="0067207C">
        <w:rPr>
          <w:rFonts w:ascii="Arial" w:hAnsi="Arial" w:cs="Arial"/>
          <w:sz w:val="24"/>
          <w:szCs w:val="24"/>
        </w:rPr>
        <w:t>Av. Antonio Corghi</w:t>
      </w:r>
      <w:r w:rsidR="00DB35E7" w:rsidRPr="0067207C">
        <w:rPr>
          <w:rFonts w:ascii="Arial" w:hAnsi="Arial" w:cs="Arial"/>
          <w:sz w:val="24"/>
          <w:szCs w:val="24"/>
        </w:rPr>
        <w:t xml:space="preserve"> </w:t>
      </w:r>
      <w:r w:rsidR="00D2397A" w:rsidRPr="0067207C">
        <w:rPr>
          <w:rFonts w:ascii="Arial" w:hAnsi="Arial" w:cs="Arial"/>
          <w:sz w:val="24"/>
          <w:szCs w:val="24"/>
        </w:rPr>
        <w:t xml:space="preserve">e a </w:t>
      </w:r>
      <w:r w:rsidR="00DB35E7" w:rsidRPr="0067207C">
        <w:rPr>
          <w:rFonts w:ascii="Arial" w:hAnsi="Arial" w:cs="Arial"/>
          <w:sz w:val="24"/>
          <w:szCs w:val="24"/>
        </w:rPr>
        <w:t>Av. Benjamim Lot.</w:t>
      </w:r>
      <w:r w:rsidR="00BE2263">
        <w:rPr>
          <w:rFonts w:ascii="Arial" w:hAnsi="Arial" w:cs="Arial"/>
          <w:sz w:val="24"/>
          <w:szCs w:val="24"/>
        </w:rPr>
        <w:tab/>
      </w:r>
      <w:r w:rsidR="00BE2263">
        <w:rPr>
          <w:rFonts w:ascii="Arial" w:hAnsi="Arial" w:cs="Arial"/>
          <w:sz w:val="24"/>
          <w:szCs w:val="24"/>
        </w:rPr>
        <w:tab/>
      </w:r>
    </w:p>
    <w:p w:rsidR="003E2D38" w:rsidRPr="0067207C" w:rsidRDefault="00B86231" w:rsidP="00AC175A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  <w:r w:rsidRPr="0067207C">
        <w:rPr>
          <w:rFonts w:ascii="Arial" w:hAnsi="Arial" w:cs="Arial"/>
          <w:i/>
          <w:sz w:val="24"/>
          <w:szCs w:val="24"/>
        </w:rPr>
        <w:t>(</w:t>
      </w:r>
      <w:r w:rsidR="00715F7F" w:rsidRPr="0067207C">
        <w:rPr>
          <w:rFonts w:ascii="Arial" w:hAnsi="Arial" w:cs="Arial"/>
          <w:i/>
          <w:sz w:val="24"/>
          <w:szCs w:val="24"/>
        </w:rPr>
        <w:t>214,30</w:t>
      </w:r>
      <w:r w:rsidR="00DB35E7" w:rsidRPr="0067207C">
        <w:rPr>
          <w:rFonts w:ascii="Arial" w:hAnsi="Arial" w:cs="Arial"/>
          <w:i/>
          <w:sz w:val="24"/>
          <w:szCs w:val="24"/>
        </w:rPr>
        <w:t xml:space="preserve"> </w:t>
      </w:r>
      <w:r w:rsidRPr="0067207C">
        <w:rPr>
          <w:rFonts w:ascii="Arial" w:hAnsi="Arial" w:cs="Arial"/>
          <w:b/>
          <w:i/>
          <w:sz w:val="24"/>
          <w:szCs w:val="24"/>
        </w:rPr>
        <w:t>Comprimento</w:t>
      </w:r>
      <w:r w:rsidRPr="0067207C">
        <w:rPr>
          <w:rFonts w:ascii="Arial" w:hAnsi="Arial" w:cs="Arial"/>
          <w:i/>
          <w:sz w:val="24"/>
          <w:szCs w:val="24"/>
        </w:rPr>
        <w:t xml:space="preserve"> </w:t>
      </w:r>
      <w:r w:rsidR="00715F7F" w:rsidRPr="0067207C">
        <w:rPr>
          <w:rFonts w:ascii="Arial" w:hAnsi="Arial" w:cs="Arial"/>
          <w:i/>
          <w:sz w:val="24"/>
          <w:szCs w:val="24"/>
        </w:rPr>
        <w:t>x 7,40</w:t>
      </w:r>
      <w:r w:rsidR="00DB35E7" w:rsidRPr="0067207C">
        <w:rPr>
          <w:rFonts w:ascii="Arial" w:hAnsi="Arial" w:cs="Arial"/>
          <w:i/>
          <w:sz w:val="24"/>
          <w:szCs w:val="24"/>
        </w:rPr>
        <w:t>m</w:t>
      </w:r>
      <w:r w:rsidRPr="0067207C">
        <w:rPr>
          <w:rFonts w:ascii="Arial" w:hAnsi="Arial" w:cs="Arial"/>
          <w:i/>
          <w:sz w:val="24"/>
          <w:szCs w:val="24"/>
        </w:rPr>
        <w:t xml:space="preserve"> </w:t>
      </w:r>
      <w:r w:rsidRPr="0067207C">
        <w:rPr>
          <w:rFonts w:ascii="Arial" w:hAnsi="Arial" w:cs="Arial"/>
          <w:b/>
          <w:i/>
          <w:sz w:val="24"/>
          <w:szCs w:val="24"/>
        </w:rPr>
        <w:t>Largura</w:t>
      </w:r>
      <w:r w:rsidRPr="0067207C">
        <w:rPr>
          <w:rFonts w:ascii="Arial" w:hAnsi="Arial" w:cs="Arial"/>
          <w:i/>
          <w:sz w:val="24"/>
          <w:szCs w:val="24"/>
        </w:rPr>
        <w:t xml:space="preserve">) </w:t>
      </w:r>
      <w:r w:rsidR="00715F7F" w:rsidRPr="0067207C">
        <w:rPr>
          <w:rFonts w:ascii="Arial" w:hAnsi="Arial" w:cs="Arial"/>
          <w:i/>
          <w:sz w:val="24"/>
          <w:szCs w:val="24"/>
        </w:rPr>
        <w:t>= 1585,82</w:t>
      </w:r>
      <w:r w:rsidR="00284A04" w:rsidRPr="0067207C">
        <w:rPr>
          <w:rFonts w:ascii="Arial" w:hAnsi="Arial" w:cs="Arial"/>
          <w:i/>
          <w:sz w:val="24"/>
          <w:szCs w:val="24"/>
        </w:rPr>
        <w:t xml:space="preserve"> </w:t>
      </w:r>
      <w:r w:rsidR="00DB35E7" w:rsidRPr="0067207C">
        <w:rPr>
          <w:rFonts w:ascii="Arial" w:hAnsi="Arial" w:cs="Arial"/>
          <w:i/>
          <w:sz w:val="24"/>
          <w:szCs w:val="24"/>
        </w:rPr>
        <w:t>m²</w:t>
      </w:r>
    </w:p>
    <w:p w:rsidR="002972D0" w:rsidRPr="0067207C" w:rsidRDefault="002972D0" w:rsidP="00AC175A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</w:p>
    <w:p w:rsidR="003E2D38" w:rsidRPr="0067207C" w:rsidRDefault="008F5CF7" w:rsidP="00197073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67207C">
        <w:rPr>
          <w:rFonts w:ascii="Arial" w:hAnsi="Arial" w:cs="Arial"/>
          <w:b/>
          <w:i/>
          <w:sz w:val="24"/>
          <w:szCs w:val="24"/>
          <w:u w:val="single"/>
        </w:rPr>
        <w:t>Subtotal</w:t>
      </w:r>
      <w:r w:rsidR="00F07489" w:rsidRPr="0067207C">
        <w:rPr>
          <w:rFonts w:ascii="Arial" w:hAnsi="Arial" w:cs="Arial"/>
          <w:b/>
          <w:i/>
          <w:sz w:val="24"/>
          <w:szCs w:val="24"/>
          <w:u w:val="single"/>
        </w:rPr>
        <w:t>: 1.585,82</w:t>
      </w:r>
      <w:r w:rsidR="00CC1F10" w:rsidRPr="0067207C">
        <w:rPr>
          <w:rFonts w:ascii="Arial" w:hAnsi="Arial" w:cs="Arial"/>
          <w:b/>
          <w:i/>
          <w:sz w:val="24"/>
          <w:szCs w:val="24"/>
          <w:u w:val="single"/>
        </w:rPr>
        <w:t xml:space="preserve"> m²</w:t>
      </w:r>
    </w:p>
    <w:p w:rsidR="00197073" w:rsidRPr="0067207C" w:rsidRDefault="00197073" w:rsidP="00197073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3E2D38" w:rsidRPr="0067207C" w:rsidRDefault="004679AE" w:rsidP="00197073">
      <w:pPr>
        <w:pStyle w:val="PargrafodaLista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b/>
          <w:i/>
          <w:sz w:val="24"/>
          <w:szCs w:val="24"/>
        </w:rPr>
      </w:pPr>
      <w:r w:rsidRPr="0067207C">
        <w:rPr>
          <w:rFonts w:ascii="Arial" w:hAnsi="Arial" w:cs="Arial"/>
          <w:b/>
          <w:i/>
          <w:sz w:val="24"/>
          <w:szCs w:val="24"/>
        </w:rPr>
        <w:t>Esquinas tiradas do AutoCad</w:t>
      </w:r>
    </w:p>
    <w:p w:rsidR="00C27237" w:rsidRPr="0067207C" w:rsidRDefault="00C27237" w:rsidP="00AC175A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</w:p>
    <w:p w:rsidR="00EF35F9" w:rsidRPr="0067207C" w:rsidRDefault="004679AE" w:rsidP="00197073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  <w:r w:rsidRPr="0067207C">
        <w:rPr>
          <w:rFonts w:ascii="Arial" w:hAnsi="Arial" w:cs="Arial"/>
          <w:sz w:val="24"/>
          <w:szCs w:val="24"/>
        </w:rPr>
        <w:t>(26,89m² + 25,90m² + 21,64m² + 32,65m²</w:t>
      </w:r>
      <w:r w:rsidR="00B86231" w:rsidRPr="0067207C">
        <w:rPr>
          <w:rFonts w:ascii="Arial" w:hAnsi="Arial" w:cs="Arial"/>
          <w:i/>
          <w:sz w:val="24"/>
          <w:szCs w:val="24"/>
        </w:rPr>
        <w:t>)</w:t>
      </w:r>
      <w:r w:rsidR="00B834B3" w:rsidRPr="0067207C">
        <w:rPr>
          <w:rFonts w:ascii="Arial" w:hAnsi="Arial" w:cs="Arial"/>
          <w:i/>
          <w:sz w:val="24"/>
          <w:szCs w:val="24"/>
        </w:rPr>
        <w:t xml:space="preserve"> = </w:t>
      </w:r>
      <w:r w:rsidRPr="0067207C">
        <w:rPr>
          <w:rFonts w:ascii="Arial" w:hAnsi="Arial" w:cs="Arial"/>
          <w:i/>
          <w:sz w:val="24"/>
          <w:szCs w:val="24"/>
        </w:rPr>
        <w:t>107,08</w:t>
      </w:r>
      <w:r w:rsidR="00B834B3" w:rsidRPr="0067207C">
        <w:rPr>
          <w:rFonts w:ascii="Arial" w:hAnsi="Arial" w:cs="Arial"/>
          <w:i/>
          <w:sz w:val="24"/>
          <w:szCs w:val="24"/>
        </w:rPr>
        <w:t xml:space="preserve"> m²</w:t>
      </w:r>
    </w:p>
    <w:p w:rsidR="00197073" w:rsidRPr="0067207C" w:rsidRDefault="00197073" w:rsidP="00197073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</w:p>
    <w:p w:rsidR="00EF35F9" w:rsidRPr="0067207C" w:rsidRDefault="008F5CF7" w:rsidP="00420B23">
      <w:pPr>
        <w:pStyle w:val="PargrafodaLista"/>
        <w:spacing w:before="240" w:after="120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67207C">
        <w:rPr>
          <w:rFonts w:ascii="Arial" w:hAnsi="Arial" w:cs="Arial"/>
          <w:b/>
          <w:i/>
          <w:sz w:val="24"/>
          <w:szCs w:val="24"/>
          <w:u w:val="single"/>
        </w:rPr>
        <w:t>Subtotal</w:t>
      </w:r>
      <w:r w:rsidR="00CC1F10" w:rsidRPr="0067207C">
        <w:rPr>
          <w:rFonts w:ascii="Arial" w:hAnsi="Arial" w:cs="Arial"/>
          <w:b/>
          <w:i/>
          <w:sz w:val="24"/>
          <w:szCs w:val="24"/>
          <w:u w:val="single"/>
        </w:rPr>
        <w:t xml:space="preserve"> = </w:t>
      </w:r>
      <w:r w:rsidR="004679AE" w:rsidRPr="0067207C">
        <w:rPr>
          <w:rFonts w:ascii="Arial" w:hAnsi="Arial" w:cs="Arial"/>
          <w:b/>
          <w:i/>
          <w:sz w:val="24"/>
          <w:szCs w:val="24"/>
          <w:u w:val="single"/>
        </w:rPr>
        <w:t>107,08</w:t>
      </w:r>
      <w:r w:rsidR="00EF35F9" w:rsidRPr="0067207C">
        <w:rPr>
          <w:rFonts w:ascii="Arial" w:hAnsi="Arial" w:cs="Arial"/>
          <w:b/>
          <w:i/>
          <w:sz w:val="24"/>
          <w:szCs w:val="24"/>
          <w:u w:val="single"/>
        </w:rPr>
        <w:t xml:space="preserve"> m²</w:t>
      </w:r>
    </w:p>
    <w:p w:rsidR="00491CA9" w:rsidRPr="0067207C" w:rsidRDefault="00491CA9" w:rsidP="00197073">
      <w:pPr>
        <w:pStyle w:val="PargrafodaLista"/>
        <w:spacing w:before="240" w:after="120"/>
        <w:ind w:left="786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F64236" w:rsidRPr="0067207C" w:rsidRDefault="00F64236" w:rsidP="00197073">
      <w:pPr>
        <w:pStyle w:val="PargrafodaLista"/>
        <w:spacing w:before="240" w:after="120"/>
        <w:ind w:left="786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0D311F" w:rsidRPr="0067207C" w:rsidRDefault="00A51570" w:rsidP="00BE2263">
      <w:pPr>
        <w:pStyle w:val="PargrafodaLista"/>
        <w:spacing w:before="240" w:after="120"/>
        <w:ind w:left="786"/>
        <w:jc w:val="right"/>
        <w:rPr>
          <w:rFonts w:ascii="Arial" w:hAnsi="Arial" w:cs="Arial"/>
          <w:b/>
          <w:i/>
          <w:sz w:val="24"/>
          <w:szCs w:val="24"/>
          <w:u w:val="single"/>
        </w:rPr>
      </w:pPr>
      <w:r w:rsidRPr="0067207C">
        <w:rPr>
          <w:rFonts w:ascii="Arial" w:hAnsi="Arial" w:cs="Arial"/>
          <w:b/>
          <w:i/>
          <w:sz w:val="24"/>
          <w:szCs w:val="24"/>
        </w:rPr>
        <w:t xml:space="preserve">                                                          </w:t>
      </w:r>
      <w:r w:rsidR="009A1D91" w:rsidRPr="0067207C">
        <w:rPr>
          <w:rFonts w:ascii="Arial" w:hAnsi="Arial" w:cs="Arial"/>
          <w:b/>
          <w:i/>
          <w:sz w:val="24"/>
          <w:szCs w:val="24"/>
          <w:u w:val="single"/>
        </w:rPr>
        <w:t xml:space="preserve">TOTAL </w:t>
      </w:r>
      <w:proofErr w:type="gramStart"/>
      <w:r w:rsidR="009A1D91" w:rsidRPr="0067207C">
        <w:rPr>
          <w:rFonts w:ascii="Arial" w:hAnsi="Arial" w:cs="Arial"/>
          <w:b/>
          <w:i/>
          <w:sz w:val="24"/>
          <w:szCs w:val="24"/>
          <w:u w:val="single"/>
        </w:rPr>
        <w:t>GERAL :</w:t>
      </w:r>
      <w:proofErr w:type="gramEnd"/>
      <w:r w:rsidR="009A1D91" w:rsidRPr="0067207C">
        <w:rPr>
          <w:rFonts w:ascii="Arial" w:hAnsi="Arial" w:cs="Arial"/>
          <w:b/>
          <w:i/>
          <w:sz w:val="24"/>
          <w:szCs w:val="24"/>
          <w:u w:val="single"/>
        </w:rPr>
        <w:t xml:space="preserve"> </w:t>
      </w:r>
      <w:r w:rsidR="004679AE" w:rsidRPr="0067207C">
        <w:rPr>
          <w:rFonts w:ascii="Arial" w:hAnsi="Arial" w:cs="Arial"/>
          <w:b/>
          <w:i/>
          <w:sz w:val="24"/>
          <w:szCs w:val="24"/>
          <w:u w:val="single"/>
        </w:rPr>
        <w:t>1.692.90</w:t>
      </w:r>
      <w:r w:rsidR="00CC1F10" w:rsidRPr="0067207C">
        <w:rPr>
          <w:rFonts w:ascii="Arial" w:hAnsi="Arial" w:cs="Arial"/>
          <w:b/>
          <w:i/>
          <w:sz w:val="24"/>
          <w:szCs w:val="24"/>
          <w:u w:val="single"/>
        </w:rPr>
        <w:t xml:space="preserve"> m²</w:t>
      </w:r>
    </w:p>
    <w:p w:rsidR="00B949E6" w:rsidRPr="0067207C" w:rsidRDefault="00B949E6" w:rsidP="00BD1B68">
      <w:pPr>
        <w:pStyle w:val="PargrafodaLista"/>
        <w:spacing w:before="240" w:after="120"/>
        <w:ind w:left="786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B949E6" w:rsidRPr="0067207C" w:rsidRDefault="00B949E6" w:rsidP="00B949E6">
      <w:pPr>
        <w:pStyle w:val="PargrafodaLista"/>
        <w:numPr>
          <w:ilvl w:val="0"/>
          <w:numId w:val="4"/>
        </w:numPr>
        <w:spacing w:before="240" w:after="120"/>
        <w:ind w:hanging="172"/>
        <w:jc w:val="both"/>
        <w:rPr>
          <w:rFonts w:ascii="Arial" w:hAnsi="Arial" w:cs="Arial"/>
          <w:i/>
          <w:sz w:val="28"/>
          <w:szCs w:val="24"/>
        </w:rPr>
      </w:pPr>
      <w:r w:rsidRPr="0067207C">
        <w:rPr>
          <w:rFonts w:ascii="Arial" w:hAnsi="Arial" w:cs="Arial"/>
          <w:i/>
          <w:sz w:val="28"/>
          <w:szCs w:val="24"/>
        </w:rPr>
        <w:t>PLACA DE IDENTIFICAÇÃO DE OBRA</w:t>
      </w:r>
    </w:p>
    <w:p w:rsidR="00B949E6" w:rsidRPr="0067207C" w:rsidRDefault="00B949E6" w:rsidP="00B949E6">
      <w:pPr>
        <w:pStyle w:val="PargrafodaLista"/>
        <w:spacing w:before="240" w:after="120"/>
        <w:ind w:left="1440"/>
        <w:jc w:val="both"/>
        <w:rPr>
          <w:rFonts w:ascii="Arial" w:hAnsi="Arial" w:cs="Arial"/>
          <w:i/>
          <w:sz w:val="28"/>
          <w:szCs w:val="24"/>
        </w:rPr>
      </w:pPr>
    </w:p>
    <w:p w:rsidR="00B949E6" w:rsidRPr="0067207C" w:rsidRDefault="00B949E6" w:rsidP="00B949E6">
      <w:pPr>
        <w:pStyle w:val="PargrafodaLista"/>
        <w:numPr>
          <w:ilvl w:val="1"/>
          <w:numId w:val="4"/>
        </w:numPr>
        <w:spacing w:before="240" w:after="120"/>
        <w:rPr>
          <w:rFonts w:ascii="Arial" w:hAnsi="Arial" w:cs="Arial"/>
          <w:i/>
          <w:sz w:val="28"/>
          <w:szCs w:val="24"/>
        </w:rPr>
      </w:pPr>
      <w:r w:rsidRPr="0067207C">
        <w:rPr>
          <w:rFonts w:ascii="Arial" w:hAnsi="Arial" w:cs="Arial"/>
          <w:i/>
          <w:sz w:val="28"/>
          <w:szCs w:val="24"/>
        </w:rPr>
        <w:t xml:space="preserve">Placa de obra em chapa galvanizada </w:t>
      </w:r>
    </w:p>
    <w:p w:rsidR="00B949E6" w:rsidRPr="0067207C" w:rsidRDefault="00B949E6" w:rsidP="00B949E6">
      <w:pPr>
        <w:pStyle w:val="PargrafodaLista"/>
        <w:spacing w:before="240" w:after="120"/>
        <w:ind w:left="1800"/>
        <w:rPr>
          <w:rFonts w:ascii="Arial" w:hAnsi="Arial" w:cs="Arial"/>
          <w:sz w:val="24"/>
          <w:szCs w:val="24"/>
        </w:rPr>
      </w:pPr>
      <w:r w:rsidRPr="0067207C">
        <w:rPr>
          <w:rFonts w:ascii="Arial" w:hAnsi="Arial" w:cs="Arial"/>
          <w:i/>
          <w:sz w:val="28"/>
          <w:szCs w:val="24"/>
        </w:rPr>
        <w:t>Área da placa: (</w:t>
      </w:r>
      <w:r w:rsidRPr="0067207C">
        <w:rPr>
          <w:rFonts w:ascii="Arial" w:hAnsi="Arial" w:cs="Arial"/>
          <w:sz w:val="24"/>
          <w:szCs w:val="24"/>
        </w:rPr>
        <w:t xml:space="preserve">3,00m </w:t>
      </w:r>
      <w:r w:rsidRPr="0067207C">
        <w:rPr>
          <w:rFonts w:ascii="Arial" w:hAnsi="Arial" w:cs="Arial"/>
          <w:b/>
          <w:sz w:val="24"/>
          <w:szCs w:val="24"/>
        </w:rPr>
        <w:t>Largura</w:t>
      </w:r>
      <w:r w:rsidRPr="0067207C">
        <w:rPr>
          <w:rFonts w:ascii="Arial" w:hAnsi="Arial" w:cs="Arial"/>
          <w:sz w:val="24"/>
          <w:szCs w:val="24"/>
        </w:rPr>
        <w:t xml:space="preserve"> x 1,50m </w:t>
      </w:r>
      <w:r w:rsidRPr="0067207C">
        <w:rPr>
          <w:rFonts w:ascii="Arial" w:hAnsi="Arial" w:cs="Arial"/>
          <w:b/>
          <w:sz w:val="24"/>
          <w:szCs w:val="24"/>
        </w:rPr>
        <w:t>Altura</w:t>
      </w:r>
      <w:r w:rsidRPr="0067207C">
        <w:rPr>
          <w:rFonts w:ascii="Arial" w:hAnsi="Arial" w:cs="Arial"/>
          <w:sz w:val="24"/>
          <w:szCs w:val="24"/>
        </w:rPr>
        <w:t xml:space="preserve"> x 1,00 </w:t>
      </w:r>
      <w:r w:rsidRPr="0067207C">
        <w:rPr>
          <w:rFonts w:ascii="Arial" w:hAnsi="Arial" w:cs="Arial"/>
          <w:b/>
          <w:sz w:val="24"/>
          <w:szCs w:val="24"/>
        </w:rPr>
        <w:t>Unidade</w:t>
      </w:r>
      <w:r w:rsidRPr="0067207C">
        <w:rPr>
          <w:rFonts w:ascii="Arial" w:hAnsi="Arial" w:cs="Arial"/>
          <w:sz w:val="24"/>
          <w:szCs w:val="24"/>
        </w:rPr>
        <w:t>) = 4,50m²</w:t>
      </w:r>
    </w:p>
    <w:p w:rsidR="00B949E6" w:rsidRPr="0067207C" w:rsidRDefault="00B949E6" w:rsidP="00BE2263">
      <w:pPr>
        <w:pStyle w:val="PargrafodaLista"/>
        <w:spacing w:before="240" w:after="120"/>
        <w:ind w:left="1800"/>
        <w:jc w:val="right"/>
        <w:rPr>
          <w:rFonts w:ascii="Arial" w:hAnsi="Arial" w:cs="Arial"/>
          <w:b/>
          <w:i/>
          <w:sz w:val="28"/>
          <w:szCs w:val="24"/>
        </w:rPr>
      </w:pPr>
      <w:r w:rsidRPr="0067207C">
        <w:rPr>
          <w:rFonts w:ascii="Arial" w:hAnsi="Arial" w:cs="Arial"/>
          <w:b/>
          <w:i/>
          <w:sz w:val="24"/>
          <w:szCs w:val="24"/>
          <w:u w:val="single"/>
        </w:rPr>
        <w:t>TOTAL GERAL: 4,50 m²</w:t>
      </w:r>
    </w:p>
    <w:p w:rsidR="00BD1B68" w:rsidRPr="0067207C" w:rsidRDefault="00BD1B68" w:rsidP="00BD1B68">
      <w:pPr>
        <w:pStyle w:val="PargrafodaLista"/>
        <w:spacing w:before="240" w:after="120"/>
        <w:ind w:left="786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7E2215" w:rsidRPr="0067207C" w:rsidRDefault="007E2215" w:rsidP="007E2215">
      <w:pPr>
        <w:pStyle w:val="PargrafodaLista"/>
        <w:numPr>
          <w:ilvl w:val="0"/>
          <w:numId w:val="4"/>
        </w:numPr>
        <w:spacing w:before="240" w:after="120"/>
        <w:ind w:hanging="172"/>
        <w:jc w:val="both"/>
        <w:rPr>
          <w:rFonts w:ascii="Arial" w:hAnsi="Arial" w:cs="Arial"/>
          <w:i/>
          <w:sz w:val="28"/>
          <w:szCs w:val="24"/>
        </w:rPr>
      </w:pPr>
      <w:r w:rsidRPr="0067207C">
        <w:rPr>
          <w:rFonts w:ascii="Arial" w:hAnsi="Arial" w:cs="Arial"/>
          <w:i/>
          <w:sz w:val="28"/>
          <w:szCs w:val="24"/>
        </w:rPr>
        <w:t>RECAPEAMENTO EM C.B.U.Q.</w:t>
      </w:r>
    </w:p>
    <w:p w:rsidR="007E2215" w:rsidRPr="0067207C" w:rsidRDefault="007E2215" w:rsidP="007E2215">
      <w:pPr>
        <w:pStyle w:val="PargrafodaLista"/>
        <w:spacing w:before="240" w:after="120"/>
        <w:ind w:left="1440"/>
        <w:jc w:val="both"/>
        <w:rPr>
          <w:rFonts w:ascii="Arial" w:hAnsi="Arial" w:cs="Arial"/>
          <w:i/>
          <w:sz w:val="28"/>
          <w:szCs w:val="24"/>
        </w:rPr>
      </w:pPr>
    </w:p>
    <w:p w:rsidR="007E2215" w:rsidRPr="0067207C" w:rsidRDefault="007E2215" w:rsidP="007E2215">
      <w:pPr>
        <w:pStyle w:val="PargrafodaLista"/>
        <w:numPr>
          <w:ilvl w:val="1"/>
          <w:numId w:val="4"/>
        </w:numPr>
        <w:spacing w:before="240" w:after="120"/>
        <w:rPr>
          <w:rFonts w:ascii="Arial" w:hAnsi="Arial" w:cs="Arial"/>
          <w:i/>
          <w:sz w:val="28"/>
          <w:szCs w:val="24"/>
        </w:rPr>
      </w:pPr>
      <w:r w:rsidRPr="0067207C">
        <w:rPr>
          <w:rFonts w:ascii="Arial" w:hAnsi="Arial" w:cs="Arial"/>
          <w:i/>
          <w:sz w:val="28"/>
          <w:szCs w:val="24"/>
        </w:rPr>
        <w:t>Limpeza de superfícies com jato de alta pressão de ar e água.</w:t>
      </w:r>
    </w:p>
    <w:p w:rsidR="007E2215" w:rsidRPr="0067207C" w:rsidRDefault="007E2215" w:rsidP="007E2215">
      <w:pPr>
        <w:pStyle w:val="PargrafodaLista"/>
        <w:spacing w:before="240" w:after="120"/>
        <w:ind w:left="1800"/>
        <w:jc w:val="both"/>
        <w:rPr>
          <w:rFonts w:ascii="Arial" w:hAnsi="Arial" w:cs="Arial"/>
          <w:i/>
          <w:sz w:val="28"/>
          <w:szCs w:val="24"/>
        </w:rPr>
      </w:pPr>
    </w:p>
    <w:p w:rsidR="007E2215" w:rsidRPr="0067207C" w:rsidRDefault="007E2215" w:rsidP="007E2215">
      <w:pPr>
        <w:pStyle w:val="PargrafodaLista"/>
        <w:spacing w:before="240" w:after="120"/>
        <w:ind w:left="1800"/>
        <w:jc w:val="both"/>
        <w:rPr>
          <w:rFonts w:ascii="Arial" w:hAnsi="Arial" w:cs="Arial"/>
          <w:sz w:val="24"/>
          <w:szCs w:val="24"/>
        </w:rPr>
      </w:pPr>
      <w:r w:rsidRPr="0067207C">
        <w:rPr>
          <w:rFonts w:ascii="Arial" w:hAnsi="Arial" w:cs="Arial"/>
          <w:i/>
          <w:sz w:val="28"/>
          <w:szCs w:val="24"/>
          <w:u w:val="single"/>
        </w:rPr>
        <w:t>Área de limpeza</w:t>
      </w:r>
      <w:r w:rsidRPr="0067207C">
        <w:rPr>
          <w:rFonts w:ascii="Arial" w:hAnsi="Arial" w:cs="Arial"/>
          <w:i/>
          <w:sz w:val="28"/>
          <w:szCs w:val="24"/>
        </w:rPr>
        <w:t xml:space="preserve">: </w:t>
      </w:r>
      <w:r w:rsidRPr="0067207C">
        <w:rPr>
          <w:rFonts w:ascii="Arial" w:hAnsi="Arial" w:cs="Arial"/>
          <w:sz w:val="24"/>
          <w:szCs w:val="24"/>
        </w:rPr>
        <w:t>1.692,90 m²</w:t>
      </w:r>
    </w:p>
    <w:p w:rsidR="007E2215" w:rsidRDefault="007E2215" w:rsidP="00BE2263">
      <w:pPr>
        <w:pStyle w:val="PargrafodaLista"/>
        <w:spacing w:before="240" w:after="120"/>
        <w:ind w:left="1800"/>
        <w:jc w:val="right"/>
        <w:rPr>
          <w:rFonts w:ascii="Arial" w:hAnsi="Arial" w:cs="Arial"/>
          <w:b/>
          <w:i/>
          <w:sz w:val="24"/>
          <w:szCs w:val="24"/>
          <w:u w:val="single"/>
        </w:rPr>
      </w:pPr>
      <w:r w:rsidRPr="0067207C">
        <w:rPr>
          <w:rFonts w:ascii="Arial" w:hAnsi="Arial" w:cs="Arial"/>
          <w:b/>
          <w:i/>
          <w:sz w:val="24"/>
          <w:szCs w:val="24"/>
        </w:rPr>
        <w:t xml:space="preserve">                                                     </w:t>
      </w:r>
      <w:r w:rsidRPr="0067207C">
        <w:rPr>
          <w:rFonts w:ascii="Arial" w:hAnsi="Arial" w:cs="Arial"/>
          <w:b/>
          <w:i/>
          <w:sz w:val="24"/>
          <w:szCs w:val="24"/>
          <w:u w:val="single"/>
        </w:rPr>
        <w:t>TOTAL GERAL: 1.692,90 m²</w:t>
      </w:r>
    </w:p>
    <w:p w:rsidR="001914D5" w:rsidRPr="0067207C" w:rsidRDefault="001914D5" w:rsidP="007E2215">
      <w:pPr>
        <w:pStyle w:val="PargrafodaLista"/>
        <w:spacing w:before="240" w:after="120"/>
        <w:ind w:left="1800"/>
        <w:jc w:val="both"/>
        <w:rPr>
          <w:rFonts w:ascii="Arial" w:hAnsi="Arial" w:cs="Arial"/>
          <w:b/>
          <w:i/>
          <w:sz w:val="28"/>
          <w:szCs w:val="24"/>
        </w:rPr>
      </w:pPr>
    </w:p>
    <w:p w:rsidR="007E2215" w:rsidRPr="0067207C" w:rsidRDefault="007E2215" w:rsidP="007E2215">
      <w:pPr>
        <w:pStyle w:val="PargrafodaLista"/>
        <w:spacing w:before="240" w:after="120"/>
        <w:ind w:left="1800"/>
        <w:jc w:val="both"/>
        <w:rPr>
          <w:rFonts w:ascii="Arial" w:hAnsi="Arial" w:cs="Arial"/>
          <w:i/>
          <w:sz w:val="28"/>
          <w:szCs w:val="24"/>
        </w:rPr>
      </w:pPr>
    </w:p>
    <w:p w:rsidR="007E2215" w:rsidRPr="0067207C" w:rsidRDefault="007E2215" w:rsidP="007E2215">
      <w:pPr>
        <w:pStyle w:val="PargrafodaLista"/>
        <w:numPr>
          <w:ilvl w:val="1"/>
          <w:numId w:val="4"/>
        </w:numPr>
        <w:spacing w:before="240" w:after="120"/>
        <w:jc w:val="both"/>
        <w:rPr>
          <w:rFonts w:ascii="Arial" w:hAnsi="Arial" w:cs="Arial"/>
          <w:i/>
          <w:sz w:val="28"/>
          <w:szCs w:val="24"/>
        </w:rPr>
      </w:pPr>
      <w:r w:rsidRPr="0067207C">
        <w:rPr>
          <w:rFonts w:ascii="Arial" w:hAnsi="Arial" w:cs="Arial"/>
          <w:i/>
          <w:sz w:val="28"/>
          <w:szCs w:val="24"/>
        </w:rPr>
        <w:lastRenderedPageBreak/>
        <w:t>Pintura de ligação com emulsão RR-1C</w:t>
      </w:r>
    </w:p>
    <w:p w:rsidR="007E2215" w:rsidRPr="0067207C" w:rsidRDefault="007E2215" w:rsidP="007E2215">
      <w:pPr>
        <w:pStyle w:val="PargrafodaLista"/>
        <w:spacing w:before="240" w:after="120"/>
        <w:ind w:left="1843"/>
        <w:jc w:val="both"/>
        <w:rPr>
          <w:rFonts w:ascii="Arial" w:hAnsi="Arial" w:cs="Arial"/>
          <w:i/>
          <w:sz w:val="28"/>
          <w:szCs w:val="24"/>
        </w:rPr>
      </w:pPr>
    </w:p>
    <w:p w:rsidR="007E2215" w:rsidRDefault="007E2215" w:rsidP="007E2215">
      <w:pPr>
        <w:pStyle w:val="PargrafodaLista"/>
        <w:spacing w:before="240" w:after="120"/>
        <w:ind w:left="1800"/>
        <w:jc w:val="both"/>
        <w:rPr>
          <w:rFonts w:ascii="Arial" w:hAnsi="Arial" w:cs="Arial"/>
          <w:sz w:val="24"/>
          <w:szCs w:val="24"/>
        </w:rPr>
      </w:pPr>
      <w:r w:rsidRPr="0067207C">
        <w:rPr>
          <w:rFonts w:ascii="Arial" w:hAnsi="Arial" w:cs="Arial"/>
          <w:i/>
          <w:sz w:val="28"/>
          <w:szCs w:val="24"/>
          <w:u w:val="single"/>
        </w:rPr>
        <w:t>Área de pintura de ligação</w:t>
      </w:r>
      <w:r w:rsidRPr="0067207C">
        <w:rPr>
          <w:rFonts w:ascii="Arial" w:hAnsi="Arial" w:cs="Arial"/>
          <w:i/>
          <w:sz w:val="28"/>
          <w:szCs w:val="24"/>
        </w:rPr>
        <w:t xml:space="preserve">: </w:t>
      </w:r>
      <w:r w:rsidRPr="0067207C">
        <w:rPr>
          <w:rFonts w:ascii="Arial" w:hAnsi="Arial" w:cs="Arial"/>
          <w:sz w:val="24"/>
          <w:szCs w:val="24"/>
        </w:rPr>
        <w:t>1.692,90 m²</w:t>
      </w:r>
    </w:p>
    <w:p w:rsidR="000C29EE" w:rsidRPr="000C29EE" w:rsidRDefault="000C29EE" w:rsidP="007E2215">
      <w:pPr>
        <w:pStyle w:val="PargrafodaLista"/>
        <w:spacing w:before="240" w:after="120"/>
        <w:ind w:left="1800"/>
        <w:jc w:val="both"/>
        <w:rPr>
          <w:rFonts w:ascii="Arial" w:hAnsi="Arial" w:cs="Arial"/>
          <w:sz w:val="18"/>
          <w:szCs w:val="24"/>
        </w:rPr>
      </w:pPr>
    </w:p>
    <w:p w:rsidR="007E2215" w:rsidRPr="0067207C" w:rsidRDefault="007E2215" w:rsidP="007E2215">
      <w:pPr>
        <w:pStyle w:val="PargrafodaLista"/>
        <w:spacing w:before="240" w:after="120"/>
        <w:ind w:left="1800"/>
        <w:jc w:val="both"/>
        <w:rPr>
          <w:rFonts w:ascii="Arial" w:hAnsi="Arial" w:cs="Arial"/>
          <w:b/>
          <w:i/>
          <w:sz w:val="28"/>
          <w:szCs w:val="24"/>
        </w:rPr>
      </w:pPr>
      <w:r w:rsidRPr="0067207C">
        <w:rPr>
          <w:rFonts w:ascii="Arial" w:hAnsi="Arial" w:cs="Arial"/>
          <w:b/>
          <w:i/>
          <w:sz w:val="24"/>
          <w:szCs w:val="24"/>
        </w:rPr>
        <w:t xml:space="preserve">                                                     </w:t>
      </w:r>
      <w:r w:rsidRPr="0067207C">
        <w:rPr>
          <w:rFonts w:ascii="Arial" w:hAnsi="Arial" w:cs="Arial"/>
          <w:b/>
          <w:i/>
          <w:sz w:val="24"/>
          <w:szCs w:val="24"/>
          <w:u w:val="single"/>
        </w:rPr>
        <w:t>TOTAL GERAL: 1.692,90 m²</w:t>
      </w:r>
    </w:p>
    <w:p w:rsidR="007E2215" w:rsidRPr="0067207C" w:rsidRDefault="007E2215" w:rsidP="007E2215">
      <w:pPr>
        <w:pStyle w:val="PargrafodaLista"/>
        <w:spacing w:before="240" w:after="120"/>
        <w:ind w:left="1800"/>
        <w:jc w:val="both"/>
        <w:rPr>
          <w:rFonts w:ascii="Arial" w:hAnsi="Arial" w:cs="Arial"/>
          <w:i/>
          <w:sz w:val="28"/>
          <w:szCs w:val="24"/>
        </w:rPr>
      </w:pPr>
    </w:p>
    <w:p w:rsidR="007E2215" w:rsidRPr="000C29EE" w:rsidRDefault="007E2215" w:rsidP="007E2215">
      <w:pPr>
        <w:pStyle w:val="PargrafodaLista"/>
        <w:spacing w:before="240" w:after="120"/>
        <w:ind w:left="1800"/>
        <w:jc w:val="both"/>
        <w:rPr>
          <w:rFonts w:ascii="Arial" w:hAnsi="Arial" w:cs="Arial"/>
          <w:i/>
          <w:sz w:val="14"/>
          <w:szCs w:val="24"/>
        </w:rPr>
      </w:pPr>
    </w:p>
    <w:p w:rsidR="007E2215" w:rsidRPr="0067207C" w:rsidRDefault="007E2215" w:rsidP="007E2215">
      <w:pPr>
        <w:pStyle w:val="PargrafodaLista"/>
        <w:numPr>
          <w:ilvl w:val="1"/>
          <w:numId w:val="4"/>
        </w:numPr>
        <w:spacing w:before="240" w:after="120"/>
        <w:ind w:left="1418" w:hanging="284"/>
        <w:jc w:val="both"/>
        <w:rPr>
          <w:rFonts w:ascii="Arial" w:hAnsi="Arial" w:cs="Arial"/>
          <w:i/>
          <w:sz w:val="28"/>
          <w:szCs w:val="24"/>
        </w:rPr>
      </w:pPr>
      <w:r w:rsidRPr="0067207C">
        <w:rPr>
          <w:rFonts w:ascii="Arial" w:hAnsi="Arial" w:cs="Arial"/>
          <w:i/>
          <w:sz w:val="28"/>
          <w:szCs w:val="24"/>
        </w:rPr>
        <w:t>Transporte local com caminhão basculante 6 m3, rodovia em leito natural dmt 5 km</w:t>
      </w:r>
    </w:p>
    <w:p w:rsidR="007E2215" w:rsidRPr="0067207C" w:rsidRDefault="007E2215" w:rsidP="007E2215">
      <w:pPr>
        <w:pStyle w:val="PargrafodaLista"/>
        <w:spacing w:before="240" w:after="120"/>
        <w:ind w:left="1418"/>
        <w:jc w:val="both"/>
        <w:rPr>
          <w:rFonts w:ascii="Arial" w:hAnsi="Arial" w:cs="Arial"/>
          <w:i/>
          <w:sz w:val="18"/>
          <w:szCs w:val="24"/>
        </w:rPr>
      </w:pPr>
    </w:p>
    <w:p w:rsidR="007E2215" w:rsidRPr="0067207C" w:rsidRDefault="00641D20" w:rsidP="007E2215">
      <w:pPr>
        <w:pStyle w:val="PargrafodaLista"/>
        <w:spacing w:before="240" w:after="120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(50,78</w:t>
      </w:r>
      <w:r w:rsidR="007E2215" w:rsidRPr="0067207C">
        <w:rPr>
          <w:rFonts w:ascii="Arial" w:hAnsi="Arial" w:cs="Arial"/>
          <w:sz w:val="24"/>
          <w:szCs w:val="24"/>
        </w:rPr>
        <w:t>m³</w:t>
      </w:r>
      <w:r w:rsidR="007E2215" w:rsidRPr="0067207C">
        <w:rPr>
          <w:rFonts w:ascii="Arial" w:hAnsi="Arial" w:cs="Arial"/>
          <w:i/>
          <w:sz w:val="28"/>
          <w:szCs w:val="24"/>
        </w:rPr>
        <w:t xml:space="preserve"> </w:t>
      </w:r>
      <w:r w:rsidR="007E2215" w:rsidRPr="0067207C">
        <w:rPr>
          <w:rFonts w:ascii="Arial" w:hAnsi="Arial" w:cs="Arial"/>
          <w:b/>
          <w:sz w:val="24"/>
          <w:szCs w:val="24"/>
        </w:rPr>
        <w:t>Volume de C.B.U.Q</w:t>
      </w:r>
      <w:r w:rsidR="007E2215" w:rsidRPr="0067207C">
        <w:rPr>
          <w:rFonts w:ascii="Arial" w:hAnsi="Arial" w:cs="Arial"/>
          <w:i/>
          <w:sz w:val="28"/>
          <w:szCs w:val="24"/>
        </w:rPr>
        <w:t xml:space="preserve"> </w:t>
      </w:r>
      <w:r w:rsidR="007E2215" w:rsidRPr="0067207C">
        <w:rPr>
          <w:rFonts w:ascii="Arial" w:hAnsi="Arial" w:cs="Arial"/>
          <w:sz w:val="24"/>
          <w:szCs w:val="24"/>
        </w:rPr>
        <w:t>X</w:t>
      </w:r>
      <w:r w:rsidR="007E2215" w:rsidRPr="0067207C">
        <w:rPr>
          <w:rFonts w:ascii="Arial" w:hAnsi="Arial" w:cs="Arial"/>
          <w:i/>
          <w:sz w:val="28"/>
          <w:szCs w:val="24"/>
        </w:rPr>
        <w:t xml:space="preserve"> </w:t>
      </w:r>
      <w:r w:rsidR="007E2215" w:rsidRPr="0067207C">
        <w:rPr>
          <w:rFonts w:ascii="Arial" w:hAnsi="Arial" w:cs="Arial"/>
          <w:sz w:val="24"/>
          <w:szCs w:val="24"/>
        </w:rPr>
        <w:t>5km</w:t>
      </w:r>
      <w:r w:rsidR="007E2215" w:rsidRPr="0067207C">
        <w:rPr>
          <w:rFonts w:ascii="Arial" w:hAnsi="Arial" w:cs="Arial"/>
          <w:i/>
          <w:sz w:val="28"/>
          <w:szCs w:val="24"/>
        </w:rPr>
        <w:t xml:space="preserve"> </w:t>
      </w:r>
      <w:r w:rsidR="007E2215" w:rsidRPr="0067207C">
        <w:rPr>
          <w:rFonts w:ascii="Arial" w:hAnsi="Arial" w:cs="Arial"/>
          <w:b/>
          <w:sz w:val="24"/>
          <w:szCs w:val="24"/>
        </w:rPr>
        <w:t>Distancia de Transporte</w:t>
      </w:r>
      <w:r w:rsidR="007E2215" w:rsidRPr="0067207C">
        <w:rPr>
          <w:rFonts w:ascii="Arial" w:hAnsi="Arial" w:cs="Arial"/>
          <w:sz w:val="24"/>
          <w:szCs w:val="24"/>
        </w:rPr>
        <w:t>)</w:t>
      </w:r>
      <w:r w:rsidR="007E2215" w:rsidRPr="0067207C">
        <w:rPr>
          <w:rFonts w:ascii="Arial" w:hAnsi="Arial" w:cs="Arial"/>
          <w:b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253,93</w:t>
      </w:r>
      <w:r w:rsidR="007E2215" w:rsidRPr="0067207C">
        <w:rPr>
          <w:rFonts w:ascii="Arial" w:hAnsi="Arial" w:cs="Arial"/>
          <w:sz w:val="24"/>
          <w:szCs w:val="24"/>
        </w:rPr>
        <w:t>m³xKm</w:t>
      </w:r>
    </w:p>
    <w:p w:rsidR="007E2215" w:rsidRPr="0067207C" w:rsidRDefault="007E2215" w:rsidP="007E2215">
      <w:pPr>
        <w:pStyle w:val="PargrafodaLista"/>
        <w:spacing w:before="240" w:after="120"/>
        <w:ind w:left="1800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67207C">
        <w:rPr>
          <w:rFonts w:ascii="Arial" w:hAnsi="Arial" w:cs="Arial"/>
          <w:i/>
          <w:sz w:val="28"/>
          <w:szCs w:val="24"/>
        </w:rPr>
        <w:t xml:space="preserve">                                         </w:t>
      </w:r>
      <w:r w:rsidRPr="0067207C">
        <w:rPr>
          <w:rFonts w:ascii="Arial" w:hAnsi="Arial" w:cs="Arial"/>
          <w:b/>
          <w:i/>
          <w:sz w:val="24"/>
          <w:szCs w:val="24"/>
          <w:u w:val="single"/>
        </w:rPr>
        <w:t xml:space="preserve">TOTAL GERAL:  </w:t>
      </w:r>
      <w:r w:rsidR="00641D20">
        <w:rPr>
          <w:rFonts w:ascii="Arial" w:hAnsi="Arial" w:cs="Arial"/>
          <w:b/>
          <w:i/>
          <w:sz w:val="24"/>
          <w:szCs w:val="24"/>
          <w:u w:val="single"/>
        </w:rPr>
        <w:t>253,93</w:t>
      </w:r>
      <w:r w:rsidRPr="0067207C">
        <w:rPr>
          <w:rFonts w:ascii="Arial" w:hAnsi="Arial" w:cs="Arial"/>
          <w:b/>
          <w:i/>
          <w:sz w:val="24"/>
          <w:szCs w:val="24"/>
          <w:u w:val="single"/>
        </w:rPr>
        <w:t>m³xKm</w:t>
      </w:r>
    </w:p>
    <w:p w:rsidR="007E2215" w:rsidRPr="000C29EE" w:rsidRDefault="007E2215" w:rsidP="007E2215">
      <w:pPr>
        <w:pStyle w:val="PargrafodaLista"/>
        <w:spacing w:before="240" w:after="120"/>
        <w:ind w:left="1800"/>
        <w:jc w:val="both"/>
        <w:rPr>
          <w:rFonts w:ascii="Arial" w:hAnsi="Arial" w:cs="Arial"/>
          <w:i/>
          <w:sz w:val="40"/>
          <w:szCs w:val="24"/>
        </w:rPr>
      </w:pPr>
    </w:p>
    <w:p w:rsidR="007E2215" w:rsidRPr="0067207C" w:rsidRDefault="007E2215" w:rsidP="007E2215">
      <w:pPr>
        <w:pStyle w:val="PargrafodaLista"/>
        <w:numPr>
          <w:ilvl w:val="1"/>
          <w:numId w:val="4"/>
        </w:numPr>
        <w:spacing w:before="240" w:after="120"/>
        <w:ind w:left="1418" w:hanging="284"/>
        <w:jc w:val="both"/>
        <w:rPr>
          <w:rFonts w:ascii="Arial" w:hAnsi="Arial" w:cs="Arial"/>
          <w:i/>
          <w:sz w:val="28"/>
          <w:szCs w:val="24"/>
        </w:rPr>
      </w:pPr>
      <w:r w:rsidRPr="0067207C">
        <w:rPr>
          <w:rFonts w:ascii="Arial" w:hAnsi="Arial" w:cs="Arial"/>
          <w:i/>
          <w:sz w:val="28"/>
          <w:szCs w:val="24"/>
        </w:rPr>
        <w:t xml:space="preserve">Fabricação e aplicação de concreto betuminoso usinado a quente (C.B.U.Q), CAP 50/70, exclusive transporte. </w:t>
      </w:r>
    </w:p>
    <w:p w:rsidR="007E2215" w:rsidRPr="0067207C" w:rsidRDefault="007E2215" w:rsidP="007E2215">
      <w:pPr>
        <w:pStyle w:val="PargrafodaLista"/>
        <w:spacing w:before="240" w:after="120"/>
        <w:ind w:left="1440"/>
        <w:jc w:val="both"/>
        <w:rPr>
          <w:rFonts w:ascii="Arial" w:hAnsi="Arial" w:cs="Arial"/>
          <w:sz w:val="24"/>
          <w:szCs w:val="24"/>
        </w:rPr>
      </w:pPr>
    </w:p>
    <w:p w:rsidR="007E2215" w:rsidRDefault="007E2215" w:rsidP="007E2215">
      <w:pPr>
        <w:pStyle w:val="PargrafodaLista"/>
        <w:spacing w:before="240" w:after="120"/>
        <w:ind w:left="1440"/>
        <w:jc w:val="both"/>
        <w:rPr>
          <w:rFonts w:ascii="Arial" w:hAnsi="Arial" w:cs="Arial"/>
          <w:sz w:val="24"/>
          <w:szCs w:val="24"/>
        </w:rPr>
      </w:pPr>
      <w:r w:rsidRPr="0067207C">
        <w:rPr>
          <w:rFonts w:ascii="Arial" w:hAnsi="Arial" w:cs="Arial"/>
          <w:sz w:val="24"/>
          <w:szCs w:val="24"/>
        </w:rPr>
        <w:t>(1.692,90m²</w:t>
      </w:r>
      <w:r w:rsidRPr="0067207C">
        <w:rPr>
          <w:rFonts w:ascii="Arial" w:hAnsi="Arial" w:cs="Arial"/>
          <w:i/>
          <w:sz w:val="28"/>
          <w:szCs w:val="24"/>
        </w:rPr>
        <w:t xml:space="preserve"> </w:t>
      </w:r>
      <w:r w:rsidRPr="0067207C">
        <w:rPr>
          <w:rFonts w:ascii="Arial" w:hAnsi="Arial" w:cs="Arial"/>
          <w:b/>
          <w:sz w:val="24"/>
          <w:szCs w:val="24"/>
        </w:rPr>
        <w:t>Área a ser recapeada</w:t>
      </w:r>
      <w:r w:rsidRPr="0067207C">
        <w:rPr>
          <w:rFonts w:ascii="Arial" w:hAnsi="Arial" w:cs="Arial"/>
          <w:i/>
          <w:sz w:val="28"/>
          <w:szCs w:val="24"/>
        </w:rPr>
        <w:t xml:space="preserve"> </w:t>
      </w:r>
      <w:r w:rsidR="00641D20">
        <w:rPr>
          <w:rFonts w:ascii="Arial" w:hAnsi="Arial" w:cs="Arial"/>
          <w:sz w:val="24"/>
          <w:szCs w:val="24"/>
        </w:rPr>
        <w:t>X 0,03</w:t>
      </w:r>
      <w:r w:rsidRPr="0067207C">
        <w:rPr>
          <w:rFonts w:ascii="Arial" w:hAnsi="Arial" w:cs="Arial"/>
          <w:sz w:val="24"/>
          <w:szCs w:val="24"/>
        </w:rPr>
        <w:t>m</w:t>
      </w:r>
      <w:r w:rsidRPr="0067207C">
        <w:rPr>
          <w:rFonts w:ascii="Arial" w:hAnsi="Arial" w:cs="Arial"/>
          <w:i/>
          <w:sz w:val="28"/>
          <w:szCs w:val="24"/>
        </w:rPr>
        <w:t xml:space="preserve"> </w:t>
      </w:r>
      <w:r w:rsidRPr="0067207C">
        <w:rPr>
          <w:rFonts w:ascii="Arial" w:hAnsi="Arial" w:cs="Arial"/>
          <w:b/>
          <w:sz w:val="24"/>
          <w:szCs w:val="24"/>
        </w:rPr>
        <w:t xml:space="preserve">Espessura Camada C.B.U.Q x </w:t>
      </w:r>
      <w:r w:rsidRPr="0067207C">
        <w:rPr>
          <w:rFonts w:ascii="Arial" w:hAnsi="Arial" w:cs="Arial"/>
          <w:sz w:val="24"/>
          <w:szCs w:val="24"/>
        </w:rPr>
        <w:t>2,40</w:t>
      </w:r>
      <w:r w:rsidRPr="0067207C">
        <w:rPr>
          <w:rFonts w:ascii="Arial" w:hAnsi="Arial" w:cs="Arial"/>
          <w:b/>
          <w:sz w:val="24"/>
          <w:szCs w:val="24"/>
        </w:rPr>
        <w:t xml:space="preserve"> Peso específico C.B.U.Q</w:t>
      </w:r>
      <w:r w:rsidRPr="0067207C">
        <w:rPr>
          <w:rFonts w:ascii="Arial" w:hAnsi="Arial" w:cs="Arial"/>
          <w:i/>
          <w:sz w:val="28"/>
          <w:szCs w:val="24"/>
        </w:rPr>
        <w:t xml:space="preserve">) = </w:t>
      </w:r>
      <w:r w:rsidR="00CD413A">
        <w:rPr>
          <w:rFonts w:ascii="Arial" w:hAnsi="Arial" w:cs="Arial"/>
          <w:sz w:val="24"/>
          <w:szCs w:val="24"/>
        </w:rPr>
        <w:t>121,89</w:t>
      </w:r>
      <w:r w:rsidRPr="0067207C">
        <w:rPr>
          <w:rFonts w:ascii="Arial" w:hAnsi="Arial" w:cs="Arial"/>
          <w:sz w:val="24"/>
          <w:szCs w:val="24"/>
        </w:rPr>
        <w:t xml:space="preserve"> t</w:t>
      </w:r>
    </w:p>
    <w:p w:rsidR="00714475" w:rsidRPr="0067207C" w:rsidRDefault="00714475" w:rsidP="007E2215">
      <w:pPr>
        <w:pStyle w:val="PargrafodaLista"/>
        <w:spacing w:before="240" w:after="120"/>
        <w:ind w:left="1440"/>
        <w:jc w:val="both"/>
        <w:rPr>
          <w:rFonts w:ascii="Arial" w:hAnsi="Arial" w:cs="Arial"/>
          <w:sz w:val="24"/>
          <w:szCs w:val="24"/>
        </w:rPr>
      </w:pPr>
    </w:p>
    <w:p w:rsidR="007E2215" w:rsidRPr="0067207C" w:rsidRDefault="007E2215" w:rsidP="00BE2263">
      <w:pPr>
        <w:pStyle w:val="PargrafodaLista"/>
        <w:spacing w:before="240" w:after="120"/>
        <w:ind w:left="1800"/>
        <w:jc w:val="right"/>
        <w:rPr>
          <w:rFonts w:ascii="Arial" w:hAnsi="Arial" w:cs="Arial"/>
          <w:b/>
          <w:i/>
          <w:sz w:val="24"/>
          <w:szCs w:val="24"/>
          <w:u w:val="single"/>
        </w:rPr>
      </w:pPr>
      <w:r w:rsidRPr="0067207C">
        <w:rPr>
          <w:rFonts w:ascii="Arial" w:hAnsi="Arial" w:cs="Arial"/>
          <w:i/>
          <w:sz w:val="28"/>
          <w:szCs w:val="24"/>
        </w:rPr>
        <w:t xml:space="preserve">                                                </w:t>
      </w:r>
      <w:r w:rsidR="00CD413A">
        <w:rPr>
          <w:rFonts w:ascii="Arial" w:hAnsi="Arial" w:cs="Arial"/>
          <w:b/>
          <w:i/>
          <w:sz w:val="24"/>
          <w:szCs w:val="24"/>
          <w:u w:val="single"/>
        </w:rPr>
        <w:t>TOTAL GERAL: 121,89</w:t>
      </w:r>
      <w:r w:rsidRPr="0067207C">
        <w:rPr>
          <w:rFonts w:ascii="Arial" w:hAnsi="Arial" w:cs="Arial"/>
          <w:b/>
          <w:i/>
          <w:sz w:val="24"/>
          <w:szCs w:val="24"/>
          <w:u w:val="single"/>
        </w:rPr>
        <w:t xml:space="preserve"> t</w:t>
      </w:r>
    </w:p>
    <w:p w:rsidR="007474D7" w:rsidRPr="0067207C" w:rsidRDefault="007474D7" w:rsidP="007E2215">
      <w:pPr>
        <w:pStyle w:val="PargrafodaLista"/>
        <w:spacing w:before="240" w:after="120"/>
        <w:ind w:left="1800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C8344C" w:rsidRPr="00C8344C" w:rsidRDefault="00C8344C" w:rsidP="00C8344C">
      <w:pPr>
        <w:spacing w:after="100" w:afterAutospacing="1"/>
        <w:jc w:val="both"/>
        <w:rPr>
          <w:rFonts w:ascii="Arial" w:hAnsi="Arial" w:cs="Arial"/>
          <w:i/>
          <w:sz w:val="18"/>
          <w:szCs w:val="24"/>
        </w:rPr>
      </w:pPr>
    </w:p>
    <w:p w:rsidR="00192B94" w:rsidRPr="0067207C" w:rsidRDefault="008E7678" w:rsidP="008E7678">
      <w:pPr>
        <w:pStyle w:val="PargrafodaLista"/>
        <w:numPr>
          <w:ilvl w:val="0"/>
          <w:numId w:val="4"/>
        </w:numPr>
        <w:spacing w:after="100" w:afterAutospacing="1"/>
        <w:ind w:left="851" w:hanging="567"/>
        <w:jc w:val="both"/>
        <w:rPr>
          <w:rFonts w:ascii="Arial" w:hAnsi="Arial" w:cs="Arial"/>
          <w:i/>
          <w:sz w:val="28"/>
          <w:szCs w:val="24"/>
        </w:rPr>
      </w:pPr>
      <w:r w:rsidRPr="0067207C">
        <w:rPr>
          <w:rFonts w:ascii="Arial" w:hAnsi="Arial" w:cs="Arial"/>
          <w:i/>
          <w:sz w:val="28"/>
          <w:szCs w:val="24"/>
        </w:rPr>
        <w:t xml:space="preserve">SINALIZAÇÃO </w:t>
      </w:r>
    </w:p>
    <w:p w:rsidR="007474D7" w:rsidRPr="0067207C" w:rsidRDefault="007474D7" w:rsidP="007474D7">
      <w:pPr>
        <w:pStyle w:val="PargrafodaLista"/>
        <w:spacing w:after="100" w:afterAutospacing="1"/>
        <w:ind w:left="851"/>
        <w:jc w:val="both"/>
        <w:rPr>
          <w:rFonts w:ascii="Arial" w:hAnsi="Arial" w:cs="Arial"/>
          <w:i/>
          <w:sz w:val="28"/>
          <w:szCs w:val="24"/>
        </w:rPr>
      </w:pPr>
    </w:p>
    <w:p w:rsidR="007474D7" w:rsidRPr="0067207C" w:rsidRDefault="007474D7" w:rsidP="007474D7">
      <w:pPr>
        <w:pStyle w:val="PargrafodaLista"/>
        <w:spacing w:after="100" w:afterAutospacing="1"/>
        <w:ind w:left="1134"/>
        <w:jc w:val="both"/>
        <w:rPr>
          <w:rFonts w:ascii="Arial" w:hAnsi="Arial" w:cs="Arial"/>
          <w:i/>
          <w:sz w:val="28"/>
          <w:szCs w:val="24"/>
        </w:rPr>
      </w:pPr>
      <w:r w:rsidRPr="0067207C">
        <w:rPr>
          <w:rFonts w:ascii="Arial" w:hAnsi="Arial" w:cs="Arial"/>
          <w:i/>
          <w:sz w:val="28"/>
          <w:szCs w:val="24"/>
        </w:rPr>
        <w:t>3.1.</w:t>
      </w:r>
      <w:r w:rsidRPr="0067207C">
        <w:rPr>
          <w:rFonts w:ascii="Arial" w:hAnsi="Arial" w:cs="Arial"/>
          <w:i/>
          <w:sz w:val="28"/>
          <w:szCs w:val="24"/>
        </w:rPr>
        <w:tab/>
        <w:t>Sinalização horizontal com tinta retrorefletiva a base de resina    acrílica com microesferas de vidro</w:t>
      </w:r>
    </w:p>
    <w:p w:rsidR="007474D7" w:rsidRPr="0067207C" w:rsidRDefault="007474D7" w:rsidP="007474D7">
      <w:pPr>
        <w:pStyle w:val="PargrafodaLista"/>
        <w:spacing w:after="100" w:afterAutospacing="1"/>
        <w:ind w:left="851"/>
        <w:jc w:val="both"/>
        <w:rPr>
          <w:rFonts w:ascii="Arial" w:hAnsi="Arial" w:cs="Arial"/>
          <w:i/>
          <w:sz w:val="28"/>
          <w:szCs w:val="24"/>
        </w:rPr>
      </w:pPr>
    </w:p>
    <w:p w:rsidR="002F5CF8" w:rsidRPr="0067207C" w:rsidRDefault="002F5CF8" w:rsidP="002F5CF8">
      <w:pPr>
        <w:pStyle w:val="PargrafodaLista"/>
        <w:numPr>
          <w:ilvl w:val="0"/>
          <w:numId w:val="1"/>
        </w:numPr>
        <w:spacing w:before="240" w:after="120" w:line="240" w:lineRule="auto"/>
        <w:ind w:left="1418" w:hanging="77"/>
        <w:jc w:val="both"/>
        <w:rPr>
          <w:rFonts w:ascii="Arial" w:hAnsi="Arial" w:cs="Arial"/>
          <w:i/>
          <w:sz w:val="28"/>
          <w:szCs w:val="24"/>
          <w:u w:val="single"/>
        </w:rPr>
      </w:pPr>
      <w:r w:rsidRPr="0067207C">
        <w:rPr>
          <w:rFonts w:ascii="Arial" w:hAnsi="Arial" w:cs="Arial"/>
          <w:i/>
          <w:sz w:val="28"/>
          <w:szCs w:val="24"/>
          <w:u w:val="single"/>
        </w:rPr>
        <w:t>Sinalização de Parada Obrigatório R-1</w:t>
      </w:r>
    </w:p>
    <w:p w:rsidR="002F5CF8" w:rsidRPr="0067207C" w:rsidRDefault="0025275D" w:rsidP="002F5CF8">
      <w:pPr>
        <w:pStyle w:val="PargrafodaLista"/>
        <w:spacing w:line="240" w:lineRule="auto"/>
        <w:ind w:left="13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((0,50</w:t>
      </w:r>
      <w:r w:rsidR="002F5CF8" w:rsidRPr="0067207C">
        <w:rPr>
          <w:rFonts w:ascii="Arial" w:hAnsi="Arial" w:cs="Arial"/>
          <w:sz w:val="24"/>
          <w:szCs w:val="24"/>
        </w:rPr>
        <w:t xml:space="preserve">m </w:t>
      </w:r>
      <w:r w:rsidR="002F5CF8" w:rsidRPr="0067207C">
        <w:rPr>
          <w:rFonts w:ascii="Arial" w:hAnsi="Arial" w:cs="Arial"/>
          <w:b/>
          <w:sz w:val="24"/>
          <w:szCs w:val="24"/>
        </w:rPr>
        <w:t xml:space="preserve">Largura </w:t>
      </w:r>
      <w:r>
        <w:rPr>
          <w:rFonts w:ascii="Arial" w:hAnsi="Arial" w:cs="Arial"/>
          <w:sz w:val="24"/>
          <w:szCs w:val="24"/>
        </w:rPr>
        <w:t>x 1,60</w:t>
      </w:r>
      <w:r w:rsidR="002F5CF8" w:rsidRPr="0067207C">
        <w:rPr>
          <w:rFonts w:ascii="Arial" w:hAnsi="Arial" w:cs="Arial"/>
          <w:sz w:val="24"/>
          <w:szCs w:val="24"/>
        </w:rPr>
        <w:t xml:space="preserve">m </w:t>
      </w:r>
      <w:r w:rsidR="002F5CF8" w:rsidRPr="0067207C">
        <w:rPr>
          <w:rFonts w:ascii="Arial" w:hAnsi="Arial" w:cs="Arial"/>
          <w:b/>
          <w:sz w:val="24"/>
          <w:szCs w:val="24"/>
        </w:rPr>
        <w:t>Comprimento</w:t>
      </w:r>
      <w:r w:rsidR="002F5CF8" w:rsidRPr="0067207C">
        <w:rPr>
          <w:rFonts w:ascii="Arial" w:hAnsi="Arial" w:cs="Arial"/>
          <w:sz w:val="24"/>
          <w:szCs w:val="24"/>
        </w:rPr>
        <w:t xml:space="preserve"> x </w:t>
      </w:r>
      <w:proofErr w:type="gramStart"/>
      <w:r w:rsidR="002F5CF8" w:rsidRPr="0067207C">
        <w:rPr>
          <w:rFonts w:ascii="Arial" w:hAnsi="Arial" w:cs="Arial"/>
          <w:sz w:val="24"/>
          <w:szCs w:val="24"/>
        </w:rPr>
        <w:t>4</w:t>
      </w:r>
      <w:proofErr w:type="gramEnd"/>
      <w:r w:rsidR="002F5CF8" w:rsidRPr="0067207C">
        <w:rPr>
          <w:rFonts w:ascii="Arial" w:hAnsi="Arial" w:cs="Arial"/>
          <w:sz w:val="24"/>
          <w:szCs w:val="24"/>
        </w:rPr>
        <w:t xml:space="preserve"> </w:t>
      </w:r>
      <w:r w:rsidR="002F5CF8" w:rsidRPr="0067207C">
        <w:rPr>
          <w:rFonts w:ascii="Arial" w:hAnsi="Arial" w:cs="Arial"/>
          <w:b/>
          <w:sz w:val="24"/>
          <w:szCs w:val="24"/>
        </w:rPr>
        <w:t>Letras</w:t>
      </w:r>
      <w:r w:rsidR="002F5CF8" w:rsidRPr="0067207C">
        <w:rPr>
          <w:rFonts w:ascii="Arial" w:hAnsi="Arial" w:cs="Arial"/>
          <w:sz w:val="24"/>
          <w:szCs w:val="24"/>
        </w:rPr>
        <w:t xml:space="preserve">) + (0,15m </w:t>
      </w:r>
      <w:r w:rsidR="002F5CF8" w:rsidRPr="0067207C">
        <w:rPr>
          <w:rFonts w:ascii="Arial" w:hAnsi="Arial" w:cs="Arial"/>
          <w:b/>
          <w:sz w:val="24"/>
          <w:szCs w:val="24"/>
        </w:rPr>
        <w:t>Largura</w:t>
      </w:r>
      <w:r w:rsidR="002F5CF8" w:rsidRPr="0067207C">
        <w:rPr>
          <w:rFonts w:ascii="Arial" w:hAnsi="Arial" w:cs="Arial"/>
          <w:sz w:val="24"/>
          <w:szCs w:val="24"/>
        </w:rPr>
        <w:t xml:space="preserve"> x 4,00m </w:t>
      </w:r>
      <w:r w:rsidR="002F5CF8" w:rsidRPr="0067207C">
        <w:rPr>
          <w:rFonts w:ascii="Arial" w:hAnsi="Arial" w:cs="Arial"/>
          <w:b/>
          <w:sz w:val="24"/>
          <w:szCs w:val="24"/>
        </w:rPr>
        <w:t>Comprimento</w:t>
      </w:r>
      <w:r w:rsidR="002F5CF8" w:rsidRPr="0067207C">
        <w:rPr>
          <w:rFonts w:ascii="Arial" w:hAnsi="Arial" w:cs="Arial"/>
          <w:sz w:val="24"/>
          <w:szCs w:val="24"/>
        </w:rPr>
        <w:t xml:space="preserve"> x 2 </w:t>
      </w:r>
      <w:r w:rsidR="002F5CF8" w:rsidRPr="0067207C">
        <w:rPr>
          <w:rFonts w:ascii="Arial" w:hAnsi="Arial" w:cs="Arial"/>
          <w:b/>
          <w:sz w:val="24"/>
          <w:szCs w:val="24"/>
        </w:rPr>
        <w:t>Faixas</w:t>
      </w:r>
      <w:r w:rsidR="008F5CF7" w:rsidRPr="0067207C">
        <w:rPr>
          <w:rFonts w:ascii="Arial" w:hAnsi="Arial" w:cs="Arial"/>
          <w:b/>
          <w:sz w:val="24"/>
          <w:szCs w:val="24"/>
        </w:rPr>
        <w:t>)</w:t>
      </w:r>
      <w:r>
        <w:rPr>
          <w:rFonts w:ascii="Arial" w:hAnsi="Arial" w:cs="Arial"/>
          <w:b/>
          <w:sz w:val="24"/>
          <w:szCs w:val="24"/>
        </w:rPr>
        <w:t xml:space="preserve"> + (</w:t>
      </w:r>
      <w:r w:rsidRPr="0025275D">
        <w:rPr>
          <w:rFonts w:ascii="Arial" w:hAnsi="Arial" w:cs="Arial"/>
          <w:sz w:val="24"/>
          <w:szCs w:val="24"/>
        </w:rPr>
        <w:t xml:space="preserve">0,20m </w:t>
      </w:r>
      <w:r>
        <w:rPr>
          <w:rFonts w:ascii="Arial" w:hAnsi="Arial" w:cs="Arial"/>
          <w:b/>
          <w:sz w:val="24"/>
          <w:szCs w:val="24"/>
        </w:rPr>
        <w:t xml:space="preserve">Largura x </w:t>
      </w:r>
      <w:r w:rsidRPr="0025275D">
        <w:rPr>
          <w:rFonts w:ascii="Arial" w:hAnsi="Arial" w:cs="Arial"/>
          <w:sz w:val="24"/>
          <w:szCs w:val="24"/>
        </w:rPr>
        <w:t>3,70m</w:t>
      </w:r>
      <w:r>
        <w:rPr>
          <w:rFonts w:ascii="Arial" w:hAnsi="Arial" w:cs="Arial"/>
          <w:b/>
          <w:sz w:val="24"/>
          <w:szCs w:val="24"/>
        </w:rPr>
        <w:t xml:space="preserve"> Comprimento</w:t>
      </w:r>
      <w:r w:rsidR="008F5CF7" w:rsidRPr="0067207C">
        <w:rPr>
          <w:rFonts w:ascii="Arial" w:hAnsi="Arial" w:cs="Arial"/>
          <w:sz w:val="24"/>
          <w:szCs w:val="24"/>
        </w:rPr>
        <w:t>) x</w:t>
      </w:r>
      <w:r w:rsidR="002F5CF8" w:rsidRPr="0067207C">
        <w:rPr>
          <w:rFonts w:ascii="Arial" w:hAnsi="Arial" w:cs="Arial"/>
          <w:sz w:val="24"/>
          <w:szCs w:val="24"/>
        </w:rPr>
        <w:t xml:space="preserve"> 2 </w:t>
      </w:r>
      <w:r w:rsidR="002F5CF8" w:rsidRPr="0067207C">
        <w:rPr>
          <w:rFonts w:ascii="Arial" w:hAnsi="Arial" w:cs="Arial"/>
          <w:b/>
          <w:sz w:val="24"/>
          <w:szCs w:val="24"/>
        </w:rPr>
        <w:t xml:space="preserve">Pares </w:t>
      </w:r>
      <w:r w:rsidR="002F5CF8" w:rsidRPr="0067207C">
        <w:rPr>
          <w:rFonts w:ascii="Arial" w:hAnsi="Arial" w:cs="Arial"/>
          <w:sz w:val="24"/>
          <w:szCs w:val="24"/>
        </w:rPr>
        <w:t>=</w:t>
      </w:r>
      <w:r w:rsidR="002F5CF8" w:rsidRPr="0067207C">
        <w:rPr>
          <w:rFonts w:ascii="Arial" w:hAnsi="Arial" w:cs="Arial"/>
          <w:b/>
          <w:sz w:val="24"/>
          <w:szCs w:val="24"/>
        </w:rPr>
        <w:t xml:space="preserve"> </w:t>
      </w:r>
      <w:r w:rsidR="00630345">
        <w:rPr>
          <w:rFonts w:ascii="Arial" w:hAnsi="Arial" w:cs="Arial"/>
          <w:sz w:val="24"/>
          <w:szCs w:val="24"/>
        </w:rPr>
        <w:t>10,28</w:t>
      </w:r>
      <w:r w:rsidR="002F5CF8" w:rsidRPr="0067207C">
        <w:rPr>
          <w:rFonts w:ascii="Arial" w:hAnsi="Arial" w:cs="Arial"/>
          <w:sz w:val="24"/>
          <w:szCs w:val="24"/>
        </w:rPr>
        <w:t>m²</w:t>
      </w:r>
    </w:p>
    <w:p w:rsidR="002F5CF8" w:rsidRPr="0067207C" w:rsidRDefault="002F5CF8" w:rsidP="002F5CF8">
      <w:pPr>
        <w:pStyle w:val="PargrafodaLista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92B94" w:rsidRPr="0067207C" w:rsidRDefault="008F5CF7" w:rsidP="007474D7">
      <w:pPr>
        <w:pStyle w:val="PargrafodaLista"/>
        <w:spacing w:after="100" w:afterAutospacing="1" w:line="240" w:lineRule="auto"/>
        <w:ind w:firstLine="621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67207C">
        <w:rPr>
          <w:rFonts w:ascii="Arial" w:hAnsi="Arial" w:cs="Arial"/>
          <w:b/>
          <w:i/>
          <w:sz w:val="24"/>
          <w:szCs w:val="24"/>
          <w:u w:val="single"/>
        </w:rPr>
        <w:t>Subtotal</w:t>
      </w:r>
      <w:r w:rsidR="002F5CF8" w:rsidRPr="0067207C">
        <w:rPr>
          <w:rFonts w:ascii="Arial" w:hAnsi="Arial" w:cs="Arial"/>
          <w:b/>
          <w:i/>
          <w:sz w:val="24"/>
          <w:szCs w:val="24"/>
          <w:u w:val="single"/>
        </w:rPr>
        <w:t xml:space="preserve">: </w:t>
      </w:r>
      <w:r w:rsidR="00630345">
        <w:rPr>
          <w:rFonts w:ascii="Arial" w:hAnsi="Arial" w:cs="Arial"/>
          <w:b/>
          <w:i/>
          <w:sz w:val="24"/>
          <w:szCs w:val="24"/>
          <w:u w:val="single"/>
        </w:rPr>
        <w:t>10,28</w:t>
      </w:r>
      <w:r w:rsidR="002F5CF8" w:rsidRPr="0067207C">
        <w:rPr>
          <w:rFonts w:ascii="Arial" w:hAnsi="Arial" w:cs="Arial"/>
          <w:b/>
          <w:i/>
          <w:sz w:val="24"/>
          <w:szCs w:val="24"/>
          <w:u w:val="single"/>
        </w:rPr>
        <w:t>m²</w:t>
      </w:r>
    </w:p>
    <w:p w:rsidR="007474D7" w:rsidRPr="0067207C" w:rsidRDefault="007474D7" w:rsidP="007474D7">
      <w:pPr>
        <w:pStyle w:val="PargrafodaLista"/>
        <w:spacing w:after="100" w:afterAutospacing="1" w:line="240" w:lineRule="auto"/>
        <w:ind w:firstLine="621"/>
        <w:jc w:val="both"/>
        <w:rPr>
          <w:rFonts w:ascii="Arial" w:hAnsi="Arial" w:cs="Arial"/>
          <w:b/>
          <w:i/>
          <w:sz w:val="16"/>
          <w:szCs w:val="24"/>
          <w:u w:val="single"/>
        </w:rPr>
      </w:pPr>
    </w:p>
    <w:p w:rsidR="00192B94" w:rsidRPr="0067207C" w:rsidRDefault="00192B94" w:rsidP="00BE2263">
      <w:pPr>
        <w:pStyle w:val="PargrafodaLista"/>
        <w:spacing w:after="100" w:afterAutospacing="1"/>
        <w:jc w:val="right"/>
        <w:rPr>
          <w:rFonts w:ascii="Arial" w:hAnsi="Arial" w:cs="Arial"/>
          <w:b/>
          <w:i/>
          <w:sz w:val="24"/>
          <w:szCs w:val="24"/>
          <w:u w:val="single"/>
        </w:rPr>
      </w:pPr>
      <w:r w:rsidRPr="0067207C">
        <w:rPr>
          <w:rFonts w:ascii="Arial" w:hAnsi="Arial" w:cs="Arial"/>
          <w:b/>
          <w:i/>
          <w:sz w:val="24"/>
          <w:szCs w:val="24"/>
        </w:rPr>
        <w:t xml:space="preserve">                                                                     </w:t>
      </w:r>
      <w:r w:rsidRPr="0067207C">
        <w:rPr>
          <w:rFonts w:ascii="Arial" w:hAnsi="Arial" w:cs="Arial"/>
          <w:b/>
          <w:i/>
          <w:sz w:val="24"/>
          <w:szCs w:val="24"/>
          <w:u w:val="single"/>
        </w:rPr>
        <w:t xml:space="preserve">TOTAL </w:t>
      </w:r>
      <w:r w:rsidR="008F5CF7" w:rsidRPr="0067207C">
        <w:rPr>
          <w:rFonts w:ascii="Arial" w:hAnsi="Arial" w:cs="Arial"/>
          <w:b/>
          <w:i/>
          <w:sz w:val="24"/>
          <w:szCs w:val="24"/>
          <w:u w:val="single"/>
        </w:rPr>
        <w:t>GERAL:</w:t>
      </w:r>
      <w:r w:rsidR="00630345">
        <w:rPr>
          <w:rFonts w:ascii="Arial" w:hAnsi="Arial" w:cs="Arial"/>
          <w:b/>
          <w:i/>
          <w:sz w:val="24"/>
          <w:szCs w:val="24"/>
          <w:u w:val="single"/>
        </w:rPr>
        <w:t xml:space="preserve">  10,28</w:t>
      </w:r>
      <w:r w:rsidRPr="0067207C">
        <w:rPr>
          <w:rFonts w:ascii="Arial" w:hAnsi="Arial" w:cs="Arial"/>
          <w:b/>
          <w:i/>
          <w:sz w:val="24"/>
          <w:szCs w:val="24"/>
          <w:u w:val="single"/>
        </w:rPr>
        <w:t xml:space="preserve"> m²</w:t>
      </w:r>
    </w:p>
    <w:p w:rsidR="00192B94" w:rsidRDefault="00192B94" w:rsidP="00192B94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C8344C" w:rsidRDefault="00C8344C" w:rsidP="00192B94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1914D5" w:rsidRDefault="001914D5" w:rsidP="00192B94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0C29EE" w:rsidRDefault="000C29EE" w:rsidP="00192B94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7E2215" w:rsidRDefault="007E2215" w:rsidP="007E2215">
      <w:pPr>
        <w:spacing w:before="240" w:after="120"/>
        <w:ind w:left="1134"/>
        <w:jc w:val="both"/>
        <w:rPr>
          <w:rFonts w:ascii="Arial" w:hAnsi="Arial" w:cs="Arial"/>
          <w:i/>
          <w:sz w:val="28"/>
          <w:szCs w:val="24"/>
        </w:rPr>
      </w:pPr>
      <w:r w:rsidRPr="0067207C">
        <w:rPr>
          <w:rFonts w:ascii="Arial" w:hAnsi="Arial" w:cs="Arial"/>
          <w:i/>
          <w:sz w:val="28"/>
          <w:szCs w:val="24"/>
        </w:rPr>
        <w:lastRenderedPageBreak/>
        <w:t>3.2</w:t>
      </w:r>
      <w:r w:rsidRPr="0067207C">
        <w:rPr>
          <w:rFonts w:ascii="Arial" w:hAnsi="Arial" w:cs="Arial"/>
          <w:i/>
          <w:sz w:val="28"/>
          <w:szCs w:val="24"/>
        </w:rPr>
        <w:tab/>
        <w:t>Placa esmaltada para identificação nome de rua, dimensões 45x25cm</w:t>
      </w:r>
    </w:p>
    <w:p w:rsidR="007E2215" w:rsidRPr="0067207C" w:rsidRDefault="007E2215" w:rsidP="007E2215">
      <w:pPr>
        <w:pStyle w:val="PargrafodaLista"/>
        <w:spacing w:before="240" w:after="120"/>
        <w:ind w:left="1418"/>
        <w:jc w:val="both"/>
        <w:rPr>
          <w:rFonts w:ascii="Arial" w:hAnsi="Arial" w:cs="Arial"/>
          <w:i/>
          <w:sz w:val="28"/>
          <w:szCs w:val="24"/>
        </w:rPr>
      </w:pPr>
    </w:p>
    <w:p w:rsidR="007E2215" w:rsidRPr="0067207C" w:rsidRDefault="007E2215" w:rsidP="001914D5">
      <w:pPr>
        <w:pStyle w:val="PargrafodaLista"/>
        <w:ind w:firstLine="696"/>
        <w:rPr>
          <w:rFonts w:ascii="Arial" w:hAnsi="Arial" w:cs="Arial"/>
          <w:sz w:val="24"/>
          <w:szCs w:val="24"/>
        </w:rPr>
      </w:pPr>
      <w:r w:rsidRPr="001914D5">
        <w:rPr>
          <w:rFonts w:ascii="Arial" w:hAnsi="Arial" w:cs="Arial"/>
          <w:b/>
          <w:i/>
          <w:sz w:val="24"/>
          <w:szCs w:val="24"/>
          <w:u w:val="single"/>
        </w:rPr>
        <w:t xml:space="preserve"> Total de Placas</w:t>
      </w:r>
      <w:r w:rsidR="00EF3D66">
        <w:rPr>
          <w:rFonts w:ascii="Arial" w:hAnsi="Arial" w:cs="Arial"/>
          <w:sz w:val="24"/>
          <w:szCs w:val="24"/>
        </w:rPr>
        <w:t xml:space="preserve"> = 2</w:t>
      </w:r>
      <w:r w:rsidRPr="0067207C">
        <w:rPr>
          <w:rFonts w:ascii="Arial" w:hAnsi="Arial" w:cs="Arial"/>
          <w:sz w:val="24"/>
          <w:szCs w:val="24"/>
        </w:rPr>
        <w:t xml:space="preserve">,00 unidades </w:t>
      </w:r>
    </w:p>
    <w:p w:rsidR="007E2215" w:rsidRPr="0067207C" w:rsidRDefault="007E2215" w:rsidP="00BE2263">
      <w:pPr>
        <w:pStyle w:val="PargrafodaLista"/>
        <w:jc w:val="right"/>
        <w:rPr>
          <w:rFonts w:ascii="Arial" w:hAnsi="Arial" w:cs="Arial"/>
          <w:sz w:val="24"/>
          <w:szCs w:val="24"/>
        </w:rPr>
      </w:pPr>
      <w:r w:rsidRPr="0067207C">
        <w:rPr>
          <w:rFonts w:ascii="Arial" w:hAnsi="Arial" w:cs="Arial"/>
          <w:sz w:val="24"/>
          <w:szCs w:val="24"/>
        </w:rPr>
        <w:t xml:space="preserve">                                                                         </w:t>
      </w:r>
      <w:r w:rsidRPr="0067207C">
        <w:rPr>
          <w:rFonts w:ascii="Arial" w:hAnsi="Arial" w:cs="Arial"/>
          <w:b/>
          <w:i/>
          <w:sz w:val="24"/>
          <w:szCs w:val="24"/>
          <w:u w:val="single"/>
        </w:rPr>
        <w:t xml:space="preserve">TOTAL GERAL:  </w:t>
      </w:r>
      <w:r w:rsidR="00EF3D66">
        <w:rPr>
          <w:rFonts w:ascii="Arial" w:hAnsi="Arial" w:cs="Arial"/>
          <w:b/>
          <w:i/>
          <w:sz w:val="24"/>
          <w:szCs w:val="24"/>
          <w:u w:val="single"/>
        </w:rPr>
        <w:t>2</w:t>
      </w:r>
      <w:r w:rsidRPr="0067207C">
        <w:rPr>
          <w:rFonts w:ascii="Arial" w:hAnsi="Arial" w:cs="Arial"/>
          <w:b/>
          <w:i/>
          <w:sz w:val="24"/>
          <w:szCs w:val="24"/>
          <w:u w:val="single"/>
        </w:rPr>
        <w:t>,00 un.</w:t>
      </w:r>
    </w:p>
    <w:p w:rsidR="007E2215" w:rsidRDefault="007E2215" w:rsidP="009D49AD">
      <w:pPr>
        <w:pStyle w:val="PargrafodaLista"/>
        <w:spacing w:after="100" w:afterAutospacing="1"/>
        <w:jc w:val="both"/>
        <w:rPr>
          <w:rFonts w:ascii="Arial" w:hAnsi="Arial" w:cs="Arial"/>
          <w:i/>
          <w:sz w:val="28"/>
          <w:szCs w:val="24"/>
        </w:rPr>
      </w:pPr>
    </w:p>
    <w:p w:rsidR="001914D5" w:rsidRPr="0067207C" w:rsidRDefault="001914D5" w:rsidP="009D49AD">
      <w:pPr>
        <w:pStyle w:val="PargrafodaLista"/>
        <w:spacing w:after="100" w:afterAutospacing="1"/>
        <w:jc w:val="both"/>
        <w:rPr>
          <w:rFonts w:ascii="Arial" w:hAnsi="Arial" w:cs="Arial"/>
          <w:i/>
          <w:sz w:val="28"/>
          <w:szCs w:val="24"/>
        </w:rPr>
      </w:pPr>
    </w:p>
    <w:p w:rsidR="007474D7" w:rsidRPr="0067207C" w:rsidRDefault="007474D7" w:rsidP="007474D7">
      <w:pPr>
        <w:spacing w:before="240" w:after="120"/>
        <w:jc w:val="both"/>
        <w:rPr>
          <w:rFonts w:ascii="Arial" w:hAnsi="Arial" w:cs="Arial"/>
          <w:i/>
          <w:sz w:val="28"/>
          <w:szCs w:val="24"/>
        </w:rPr>
      </w:pPr>
      <w:r w:rsidRPr="0067207C">
        <w:rPr>
          <w:rFonts w:ascii="Arial" w:hAnsi="Arial" w:cs="Arial"/>
          <w:i/>
          <w:sz w:val="28"/>
          <w:szCs w:val="24"/>
        </w:rPr>
        <w:t xml:space="preserve">              3.3.</w:t>
      </w:r>
      <w:r w:rsidRPr="0067207C">
        <w:rPr>
          <w:rFonts w:ascii="Arial" w:hAnsi="Arial" w:cs="Arial"/>
          <w:i/>
          <w:sz w:val="28"/>
          <w:szCs w:val="24"/>
        </w:rPr>
        <w:tab/>
        <w:t>Suporte Tubular Galvanizado ½”</w:t>
      </w:r>
    </w:p>
    <w:p w:rsidR="007474D7" w:rsidRPr="0067207C" w:rsidRDefault="007474D7" w:rsidP="007474D7">
      <w:pPr>
        <w:pStyle w:val="PargrafodaLista"/>
        <w:jc w:val="both"/>
        <w:rPr>
          <w:rFonts w:ascii="Arial" w:hAnsi="Arial" w:cs="Arial"/>
          <w:sz w:val="24"/>
          <w:szCs w:val="24"/>
        </w:rPr>
      </w:pPr>
      <w:r w:rsidRPr="0067207C">
        <w:rPr>
          <w:rFonts w:ascii="Arial" w:hAnsi="Arial" w:cs="Arial"/>
          <w:sz w:val="24"/>
          <w:szCs w:val="24"/>
        </w:rPr>
        <w:t xml:space="preserve">      (3,00 m </w:t>
      </w:r>
      <w:r w:rsidRPr="0067207C">
        <w:rPr>
          <w:rFonts w:ascii="Arial" w:hAnsi="Arial" w:cs="Arial"/>
          <w:b/>
          <w:sz w:val="24"/>
          <w:szCs w:val="24"/>
        </w:rPr>
        <w:t>Altura</w:t>
      </w:r>
      <w:r w:rsidR="00EF3D66">
        <w:rPr>
          <w:rFonts w:ascii="Arial" w:hAnsi="Arial" w:cs="Arial"/>
          <w:sz w:val="24"/>
          <w:szCs w:val="24"/>
        </w:rPr>
        <w:t xml:space="preserve"> </w:t>
      </w:r>
      <w:r w:rsidR="008F5CF7">
        <w:rPr>
          <w:rFonts w:ascii="Arial" w:hAnsi="Arial" w:cs="Arial"/>
          <w:sz w:val="24"/>
          <w:szCs w:val="24"/>
        </w:rPr>
        <w:t>X 1</w:t>
      </w:r>
      <w:r w:rsidRPr="0067207C">
        <w:rPr>
          <w:rFonts w:ascii="Arial" w:hAnsi="Arial" w:cs="Arial"/>
          <w:sz w:val="24"/>
          <w:szCs w:val="24"/>
        </w:rPr>
        <w:t xml:space="preserve"> </w:t>
      </w:r>
      <w:r w:rsidRPr="00EF3D66">
        <w:rPr>
          <w:rFonts w:ascii="Arial" w:hAnsi="Arial" w:cs="Arial"/>
          <w:b/>
          <w:sz w:val="24"/>
          <w:szCs w:val="24"/>
        </w:rPr>
        <w:t>Unidades</w:t>
      </w:r>
      <w:r w:rsidR="00AD6DA5">
        <w:rPr>
          <w:rFonts w:ascii="Arial" w:hAnsi="Arial" w:cs="Arial"/>
          <w:sz w:val="24"/>
          <w:szCs w:val="24"/>
        </w:rPr>
        <w:t>) = 3</w:t>
      </w:r>
      <w:r w:rsidRPr="0067207C">
        <w:rPr>
          <w:rFonts w:ascii="Arial" w:hAnsi="Arial" w:cs="Arial"/>
          <w:sz w:val="24"/>
          <w:szCs w:val="24"/>
        </w:rPr>
        <w:t>,00 m</w:t>
      </w:r>
    </w:p>
    <w:p w:rsidR="007474D7" w:rsidRPr="0067207C" w:rsidRDefault="007474D7" w:rsidP="007474D7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:rsidR="007474D7" w:rsidRPr="0067207C" w:rsidRDefault="008F5CF7" w:rsidP="00BF52AB">
      <w:pPr>
        <w:pStyle w:val="PargrafodaLista"/>
        <w:spacing w:after="100" w:afterAutospacing="1"/>
        <w:ind w:left="1418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67207C">
        <w:rPr>
          <w:rFonts w:ascii="Arial" w:hAnsi="Arial" w:cs="Arial"/>
          <w:b/>
          <w:i/>
          <w:sz w:val="24"/>
          <w:szCs w:val="24"/>
          <w:u w:val="single"/>
        </w:rPr>
        <w:t>Subtotal</w:t>
      </w:r>
      <w:r w:rsidR="007474D7" w:rsidRPr="0067207C">
        <w:rPr>
          <w:rFonts w:ascii="Arial" w:hAnsi="Arial" w:cs="Arial"/>
          <w:b/>
          <w:i/>
          <w:sz w:val="24"/>
          <w:szCs w:val="24"/>
          <w:u w:val="single"/>
        </w:rPr>
        <w:t xml:space="preserve">: </w:t>
      </w:r>
      <w:r w:rsidR="007A78E2">
        <w:rPr>
          <w:rFonts w:ascii="Arial" w:hAnsi="Arial" w:cs="Arial"/>
          <w:sz w:val="24"/>
          <w:szCs w:val="24"/>
        </w:rPr>
        <w:t>3</w:t>
      </w:r>
      <w:r w:rsidR="007474D7" w:rsidRPr="001914D5">
        <w:rPr>
          <w:rFonts w:ascii="Arial" w:hAnsi="Arial" w:cs="Arial"/>
          <w:sz w:val="24"/>
          <w:szCs w:val="24"/>
        </w:rPr>
        <w:t>,00 m</w:t>
      </w:r>
    </w:p>
    <w:p w:rsidR="007474D7" w:rsidRPr="0067207C" w:rsidRDefault="007474D7" w:rsidP="007474D7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7474D7" w:rsidRPr="0067207C" w:rsidRDefault="007474D7" w:rsidP="00BE2263">
      <w:pPr>
        <w:pStyle w:val="PargrafodaLista"/>
        <w:spacing w:after="100" w:afterAutospacing="1"/>
        <w:jc w:val="right"/>
        <w:rPr>
          <w:rFonts w:ascii="Arial" w:hAnsi="Arial" w:cs="Arial"/>
          <w:b/>
          <w:i/>
          <w:sz w:val="24"/>
          <w:szCs w:val="24"/>
          <w:u w:val="single"/>
        </w:rPr>
      </w:pPr>
      <w:r w:rsidRPr="0067207C">
        <w:rPr>
          <w:rFonts w:ascii="Arial" w:hAnsi="Arial" w:cs="Arial"/>
          <w:b/>
          <w:i/>
          <w:sz w:val="24"/>
          <w:szCs w:val="24"/>
        </w:rPr>
        <w:t xml:space="preserve">                                                                  </w:t>
      </w:r>
      <w:r w:rsidRPr="0067207C">
        <w:rPr>
          <w:rFonts w:ascii="Arial" w:hAnsi="Arial" w:cs="Arial"/>
          <w:b/>
          <w:i/>
          <w:sz w:val="24"/>
          <w:szCs w:val="24"/>
          <w:u w:val="single"/>
        </w:rPr>
        <w:t xml:space="preserve">TOTAL </w:t>
      </w:r>
      <w:r w:rsidR="008F5CF7" w:rsidRPr="0067207C">
        <w:rPr>
          <w:rFonts w:ascii="Arial" w:hAnsi="Arial" w:cs="Arial"/>
          <w:b/>
          <w:i/>
          <w:sz w:val="24"/>
          <w:szCs w:val="24"/>
          <w:u w:val="single"/>
        </w:rPr>
        <w:t>GERAL:</w:t>
      </w:r>
      <w:r w:rsidR="007A78E2">
        <w:rPr>
          <w:rFonts w:ascii="Arial" w:hAnsi="Arial" w:cs="Arial"/>
          <w:b/>
          <w:i/>
          <w:sz w:val="24"/>
          <w:szCs w:val="24"/>
          <w:u w:val="single"/>
        </w:rPr>
        <w:t xml:space="preserve"> 3</w:t>
      </w:r>
      <w:r w:rsidRPr="0067207C">
        <w:rPr>
          <w:rFonts w:ascii="Arial" w:hAnsi="Arial" w:cs="Arial"/>
          <w:b/>
          <w:i/>
          <w:sz w:val="24"/>
          <w:szCs w:val="24"/>
          <w:u w:val="single"/>
        </w:rPr>
        <w:t>,00 m</w:t>
      </w:r>
    </w:p>
    <w:p w:rsidR="00F64236" w:rsidRDefault="00F64236" w:rsidP="009D49AD">
      <w:pPr>
        <w:pStyle w:val="PargrafodaLista"/>
        <w:spacing w:after="100" w:afterAutospacing="1"/>
        <w:jc w:val="both"/>
        <w:rPr>
          <w:rFonts w:ascii="Arial" w:hAnsi="Arial" w:cs="Arial"/>
          <w:i/>
          <w:sz w:val="28"/>
          <w:szCs w:val="24"/>
        </w:rPr>
      </w:pPr>
    </w:p>
    <w:p w:rsidR="00F64236" w:rsidRPr="009D49AD" w:rsidRDefault="00F64236" w:rsidP="009D49AD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A51570" w:rsidRPr="00A51570" w:rsidRDefault="00A51570" w:rsidP="00A51570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</w:rPr>
      </w:pPr>
    </w:p>
    <w:p w:rsidR="00F4063A" w:rsidRPr="00A51570" w:rsidRDefault="00F4063A" w:rsidP="00A51570">
      <w:pPr>
        <w:pStyle w:val="PargrafodaLista"/>
        <w:ind w:left="78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</w:t>
      </w:r>
      <w:r w:rsidR="001914D5">
        <w:rPr>
          <w:rFonts w:ascii="Arial" w:hAnsi="Arial" w:cs="Arial"/>
          <w:sz w:val="24"/>
          <w:szCs w:val="24"/>
        </w:rPr>
        <w:t xml:space="preserve">Birigui, </w:t>
      </w:r>
      <w:r w:rsidR="00230BBB">
        <w:rPr>
          <w:rFonts w:ascii="Arial" w:hAnsi="Arial" w:cs="Arial"/>
          <w:sz w:val="24"/>
          <w:szCs w:val="24"/>
        </w:rPr>
        <w:t>1</w:t>
      </w:r>
      <w:r w:rsidR="009A6B9F">
        <w:rPr>
          <w:rFonts w:ascii="Arial" w:hAnsi="Arial" w:cs="Arial"/>
          <w:sz w:val="24"/>
          <w:szCs w:val="24"/>
        </w:rPr>
        <w:t>8</w:t>
      </w:r>
      <w:r w:rsidR="00052189">
        <w:rPr>
          <w:rFonts w:ascii="Arial" w:hAnsi="Arial" w:cs="Arial"/>
          <w:sz w:val="24"/>
          <w:szCs w:val="24"/>
        </w:rPr>
        <w:t xml:space="preserve"> de </w:t>
      </w:r>
      <w:r w:rsidR="009A6B9F">
        <w:rPr>
          <w:rFonts w:ascii="Arial" w:hAnsi="Arial" w:cs="Arial"/>
          <w:sz w:val="24"/>
          <w:szCs w:val="24"/>
        </w:rPr>
        <w:t>julh</w:t>
      </w:r>
      <w:r w:rsidR="007B2F70">
        <w:rPr>
          <w:rFonts w:ascii="Arial" w:hAnsi="Arial" w:cs="Arial"/>
          <w:sz w:val="24"/>
          <w:szCs w:val="24"/>
        </w:rPr>
        <w:t>o</w:t>
      </w:r>
      <w:r w:rsidR="00230BBB">
        <w:rPr>
          <w:rFonts w:ascii="Arial" w:hAnsi="Arial" w:cs="Arial"/>
          <w:sz w:val="24"/>
          <w:szCs w:val="24"/>
        </w:rPr>
        <w:t xml:space="preserve"> de 2017.</w:t>
      </w:r>
    </w:p>
    <w:p w:rsidR="00E319DA" w:rsidRDefault="00E319DA" w:rsidP="00AC175A">
      <w:pPr>
        <w:pStyle w:val="PargrafodaLista"/>
        <w:ind w:left="786"/>
        <w:jc w:val="both"/>
        <w:rPr>
          <w:rFonts w:ascii="Arial" w:hAnsi="Arial" w:cs="Arial"/>
          <w:sz w:val="24"/>
          <w:szCs w:val="24"/>
        </w:rPr>
      </w:pPr>
    </w:p>
    <w:p w:rsidR="00A51570" w:rsidRDefault="00A51570" w:rsidP="00AC175A">
      <w:pPr>
        <w:pStyle w:val="PargrafodaLista"/>
        <w:ind w:left="786"/>
        <w:jc w:val="both"/>
        <w:rPr>
          <w:rFonts w:ascii="Arial" w:hAnsi="Arial" w:cs="Arial"/>
          <w:sz w:val="24"/>
          <w:szCs w:val="24"/>
        </w:rPr>
      </w:pPr>
    </w:p>
    <w:p w:rsidR="00F3634E" w:rsidRDefault="00F3634E" w:rsidP="00AC175A">
      <w:pPr>
        <w:pStyle w:val="PargrafodaLista"/>
        <w:ind w:left="786"/>
        <w:jc w:val="both"/>
        <w:rPr>
          <w:rFonts w:ascii="Arial" w:hAnsi="Arial" w:cs="Arial"/>
          <w:sz w:val="24"/>
          <w:szCs w:val="24"/>
        </w:rPr>
      </w:pPr>
    </w:p>
    <w:p w:rsidR="00F3634E" w:rsidRDefault="00F3634E" w:rsidP="00AC175A">
      <w:pPr>
        <w:pStyle w:val="PargrafodaLista"/>
        <w:ind w:left="786"/>
        <w:jc w:val="both"/>
        <w:rPr>
          <w:rFonts w:ascii="Arial" w:hAnsi="Arial" w:cs="Arial"/>
          <w:sz w:val="24"/>
          <w:szCs w:val="24"/>
        </w:rPr>
      </w:pPr>
    </w:p>
    <w:p w:rsidR="00F3634E" w:rsidRPr="00AC175A" w:rsidRDefault="00F3634E" w:rsidP="00AC175A">
      <w:pPr>
        <w:pStyle w:val="PargrafodaLista"/>
        <w:ind w:left="786"/>
        <w:jc w:val="both"/>
        <w:rPr>
          <w:rFonts w:ascii="Arial" w:hAnsi="Arial" w:cs="Arial"/>
          <w:sz w:val="24"/>
          <w:szCs w:val="24"/>
        </w:rPr>
      </w:pPr>
    </w:p>
    <w:p w:rsidR="00262A24" w:rsidRDefault="00052189" w:rsidP="001861AF">
      <w:pPr>
        <w:pStyle w:val="PargrafodaLista"/>
        <w:ind w:left="78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</w:t>
      </w:r>
    </w:p>
    <w:p w:rsidR="00052189" w:rsidRPr="00E319DA" w:rsidRDefault="001861AF" w:rsidP="001861AF">
      <w:pPr>
        <w:pStyle w:val="PargrafodaLista"/>
        <w:ind w:left="3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Saulo Januário Garcia</w:t>
      </w:r>
    </w:p>
    <w:p w:rsidR="00052189" w:rsidRDefault="001861AF" w:rsidP="001861AF">
      <w:pPr>
        <w:pStyle w:val="PargrafodaLista"/>
        <w:ind w:left="78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319DA">
        <w:rPr>
          <w:rFonts w:ascii="Arial" w:hAnsi="Arial" w:cs="Arial"/>
          <w:sz w:val="24"/>
          <w:szCs w:val="24"/>
        </w:rPr>
        <w:t>Engenheiro</w:t>
      </w:r>
      <w:r w:rsidR="00052189">
        <w:rPr>
          <w:rFonts w:ascii="Arial" w:hAnsi="Arial" w:cs="Arial"/>
          <w:sz w:val="24"/>
          <w:szCs w:val="24"/>
        </w:rPr>
        <w:t xml:space="preserve"> Responsável</w:t>
      </w:r>
    </w:p>
    <w:p w:rsidR="00F03CAE" w:rsidRDefault="001861AF" w:rsidP="001861AF">
      <w:pPr>
        <w:pStyle w:val="PargrafodaLista"/>
        <w:ind w:left="78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03CAE">
        <w:rPr>
          <w:rFonts w:ascii="Arial" w:hAnsi="Arial" w:cs="Arial"/>
          <w:sz w:val="24"/>
          <w:szCs w:val="24"/>
        </w:rPr>
        <w:t>CREA:</w:t>
      </w:r>
      <w:r w:rsidR="00E319DA" w:rsidRPr="00E319DA">
        <w:t xml:space="preserve"> </w:t>
      </w:r>
      <w:r>
        <w:rPr>
          <w:rFonts w:ascii="Arial" w:hAnsi="Arial" w:cs="Arial"/>
          <w:sz w:val="24"/>
          <w:szCs w:val="24"/>
        </w:rPr>
        <w:t>5062938065</w:t>
      </w:r>
    </w:p>
    <w:p w:rsidR="00B22868" w:rsidRPr="00A51570" w:rsidRDefault="00F03CAE" w:rsidP="001861AF">
      <w:pPr>
        <w:pStyle w:val="PargrafodaLista"/>
        <w:spacing w:after="240"/>
        <w:ind w:left="78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ART:</w:t>
      </w:r>
      <w:r w:rsidR="001F307A">
        <w:rPr>
          <w:rFonts w:ascii="Arial" w:hAnsi="Arial" w:cs="Arial"/>
          <w:sz w:val="24"/>
          <w:szCs w:val="24"/>
        </w:rPr>
        <w:t>92221220160632480</w:t>
      </w:r>
    </w:p>
    <w:p w:rsidR="00052189" w:rsidRDefault="00052189" w:rsidP="00B22868">
      <w:pPr>
        <w:pStyle w:val="PargrafodaLista"/>
        <w:spacing w:after="240"/>
        <w:ind w:left="786"/>
        <w:jc w:val="center"/>
        <w:rPr>
          <w:rFonts w:ascii="Arial" w:hAnsi="Arial" w:cs="Arial"/>
          <w:sz w:val="24"/>
          <w:szCs w:val="24"/>
        </w:rPr>
      </w:pPr>
    </w:p>
    <w:p w:rsidR="00F3634E" w:rsidRDefault="00F3634E" w:rsidP="00B22868">
      <w:pPr>
        <w:pStyle w:val="PargrafodaLista"/>
        <w:spacing w:after="240"/>
        <w:ind w:left="786"/>
        <w:jc w:val="center"/>
        <w:rPr>
          <w:rFonts w:ascii="Arial" w:hAnsi="Arial" w:cs="Arial"/>
          <w:sz w:val="24"/>
          <w:szCs w:val="24"/>
        </w:rPr>
      </w:pPr>
    </w:p>
    <w:p w:rsidR="00F3634E" w:rsidRDefault="00F3634E" w:rsidP="00B22868">
      <w:pPr>
        <w:pStyle w:val="PargrafodaLista"/>
        <w:spacing w:after="240"/>
        <w:ind w:left="786"/>
        <w:jc w:val="center"/>
        <w:rPr>
          <w:rFonts w:ascii="Arial" w:hAnsi="Arial" w:cs="Arial"/>
          <w:sz w:val="24"/>
          <w:szCs w:val="24"/>
        </w:rPr>
      </w:pPr>
    </w:p>
    <w:p w:rsidR="00F3634E" w:rsidRDefault="00F3634E" w:rsidP="00B22868">
      <w:pPr>
        <w:pStyle w:val="PargrafodaLista"/>
        <w:spacing w:after="240"/>
        <w:ind w:left="786"/>
        <w:jc w:val="center"/>
        <w:rPr>
          <w:rFonts w:ascii="Arial" w:hAnsi="Arial" w:cs="Arial"/>
          <w:sz w:val="24"/>
          <w:szCs w:val="24"/>
        </w:rPr>
      </w:pPr>
    </w:p>
    <w:p w:rsidR="00A51570" w:rsidRDefault="00A51570" w:rsidP="00B22868">
      <w:pPr>
        <w:pStyle w:val="PargrafodaLista"/>
        <w:spacing w:after="240"/>
        <w:ind w:left="786"/>
        <w:jc w:val="center"/>
        <w:rPr>
          <w:rFonts w:ascii="Arial" w:hAnsi="Arial" w:cs="Arial"/>
          <w:sz w:val="24"/>
          <w:szCs w:val="24"/>
        </w:rPr>
      </w:pPr>
    </w:p>
    <w:p w:rsidR="00052189" w:rsidRDefault="00052189" w:rsidP="00B22868">
      <w:pPr>
        <w:pStyle w:val="PargrafodaLista"/>
        <w:spacing w:after="240"/>
        <w:ind w:left="78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</w:t>
      </w:r>
    </w:p>
    <w:p w:rsidR="00052189" w:rsidRDefault="009A6B9F" w:rsidP="00052189">
      <w:pPr>
        <w:pStyle w:val="PargrafodaLista"/>
        <w:ind w:left="78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Cristiano Salmeirão</w:t>
      </w:r>
    </w:p>
    <w:p w:rsidR="00052189" w:rsidRDefault="00AA34DE" w:rsidP="00052189">
      <w:pPr>
        <w:pStyle w:val="PargrafodaLista"/>
        <w:ind w:left="78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Prefeito Municipal</w:t>
      </w:r>
    </w:p>
    <w:sectPr w:rsidR="00052189" w:rsidSect="00420B23">
      <w:headerReference w:type="default" r:id="rId9"/>
      <w:pgSz w:w="11906" w:h="16838" w:code="9"/>
      <w:pgMar w:top="1701" w:right="1701" w:bottom="709" w:left="170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5D5" w:rsidRDefault="00FF45D5" w:rsidP="00FA3F03">
      <w:pPr>
        <w:spacing w:after="0" w:line="240" w:lineRule="auto"/>
      </w:pPr>
      <w:r>
        <w:separator/>
      </w:r>
    </w:p>
  </w:endnote>
  <w:endnote w:type="continuationSeparator" w:id="0">
    <w:p w:rsidR="00FF45D5" w:rsidRDefault="00FF45D5" w:rsidP="00FA3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5D5" w:rsidRDefault="00FF45D5" w:rsidP="00FA3F03">
      <w:pPr>
        <w:spacing w:after="0" w:line="240" w:lineRule="auto"/>
      </w:pPr>
      <w:r>
        <w:separator/>
      </w:r>
    </w:p>
  </w:footnote>
  <w:footnote w:type="continuationSeparator" w:id="0">
    <w:p w:rsidR="00FF45D5" w:rsidRDefault="00FF45D5" w:rsidP="00FA3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055" w:rsidRPr="007B5929" w:rsidRDefault="00420B23" w:rsidP="00420B23">
    <w:pPr>
      <w:pStyle w:val="Cabealho"/>
      <w:ind w:left="-1134"/>
      <w:rPr>
        <w:rFonts w:ascii="Arial Narrow" w:eastAsia="Times New Roman" w:hAnsi="Arial Narrow" w:cs="Arial Narrow"/>
        <w:b/>
        <w:sz w:val="20"/>
        <w:szCs w:val="20"/>
      </w:rPr>
    </w:pPr>
    <w:r w:rsidRPr="00420B23">
      <w:rPr>
        <w:rFonts w:ascii="Arial Narrow" w:eastAsia="Times New Roman" w:hAnsi="Arial Narrow" w:cs="Arial Narrow"/>
        <w:b/>
        <w:sz w:val="20"/>
        <w:szCs w:val="20"/>
      </w:rPr>
      <w:ptab w:relativeTo="margin" w:alignment="center" w:leader="none"/>
    </w:r>
    <w:r w:rsidR="00230BBB">
      <w:rPr>
        <w:rFonts w:ascii="Times New Roman" w:hAnsi="Times New Roman"/>
        <w:noProof/>
        <w:sz w:val="10"/>
        <w:szCs w:val="10"/>
        <w:lang w:eastAsia="pt-BR"/>
      </w:rPr>
      <w:drawing>
        <wp:inline distT="0" distB="0" distL="0" distR="0">
          <wp:extent cx="5400040" cy="725939"/>
          <wp:effectExtent l="0" t="0" r="0" b="0"/>
          <wp:docPr id="1" name="Imagem 1" descr="Descrição: C:\Documents and Settings\Anjinho\Meus documentos\Minhas imagens\LOGO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3" descr="Descrição: C:\Documents and Settings\Anjinho\Meus documentos\Minhas imagens\LOGO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25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20B23">
      <w:rPr>
        <w:rFonts w:ascii="Arial Narrow" w:eastAsia="Times New Roman" w:hAnsi="Arial Narrow" w:cs="Arial Narrow"/>
        <w:b/>
        <w:sz w:val="20"/>
        <w:szCs w:val="20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57BAF"/>
    <w:multiLevelType w:val="hybridMultilevel"/>
    <w:tmpl w:val="8D2085DC"/>
    <w:lvl w:ilvl="0" w:tplc="0416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3173EE"/>
    <w:multiLevelType w:val="hybridMultilevel"/>
    <w:tmpl w:val="8860584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9E484F"/>
    <w:multiLevelType w:val="hybridMultilevel"/>
    <w:tmpl w:val="7F521516"/>
    <w:lvl w:ilvl="0" w:tplc="0416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FC693C"/>
    <w:multiLevelType w:val="multilevel"/>
    <w:tmpl w:val="4A02BF1C"/>
    <w:lvl w:ilvl="0">
      <w:start w:val="1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D38"/>
    <w:rsid w:val="00043055"/>
    <w:rsid w:val="00052189"/>
    <w:rsid w:val="0007372D"/>
    <w:rsid w:val="000A3496"/>
    <w:rsid w:val="000A5B2C"/>
    <w:rsid w:val="000C29EE"/>
    <w:rsid w:val="000D311F"/>
    <w:rsid w:val="00100B8A"/>
    <w:rsid w:val="0011602F"/>
    <w:rsid w:val="00133263"/>
    <w:rsid w:val="001360B0"/>
    <w:rsid w:val="001435BE"/>
    <w:rsid w:val="00167046"/>
    <w:rsid w:val="001861AF"/>
    <w:rsid w:val="001914D5"/>
    <w:rsid w:val="001919E7"/>
    <w:rsid w:val="00192B94"/>
    <w:rsid w:val="00197073"/>
    <w:rsid w:val="001A722E"/>
    <w:rsid w:val="001C446B"/>
    <w:rsid w:val="001F307A"/>
    <w:rsid w:val="00230BBB"/>
    <w:rsid w:val="00237D4D"/>
    <w:rsid w:val="00247F0B"/>
    <w:rsid w:val="0025275D"/>
    <w:rsid w:val="00260F9B"/>
    <w:rsid w:val="00262A24"/>
    <w:rsid w:val="002675B6"/>
    <w:rsid w:val="00284A04"/>
    <w:rsid w:val="002972D0"/>
    <w:rsid w:val="002C7C83"/>
    <w:rsid w:val="002E1B8F"/>
    <w:rsid w:val="002F173F"/>
    <w:rsid w:val="002F19E3"/>
    <w:rsid w:val="002F5CF8"/>
    <w:rsid w:val="00334DCD"/>
    <w:rsid w:val="003468C0"/>
    <w:rsid w:val="00362556"/>
    <w:rsid w:val="00395270"/>
    <w:rsid w:val="003B4C6F"/>
    <w:rsid w:val="003E2D38"/>
    <w:rsid w:val="00420B23"/>
    <w:rsid w:val="00420CF5"/>
    <w:rsid w:val="00446B48"/>
    <w:rsid w:val="004679AE"/>
    <w:rsid w:val="004754CA"/>
    <w:rsid w:val="00490BBC"/>
    <w:rsid w:val="00491CA9"/>
    <w:rsid w:val="00543CC6"/>
    <w:rsid w:val="005F7C10"/>
    <w:rsid w:val="006036E7"/>
    <w:rsid w:val="00630345"/>
    <w:rsid w:val="00640CA4"/>
    <w:rsid w:val="00641D20"/>
    <w:rsid w:val="0067207C"/>
    <w:rsid w:val="00691093"/>
    <w:rsid w:val="006A0697"/>
    <w:rsid w:val="00707A91"/>
    <w:rsid w:val="00714475"/>
    <w:rsid w:val="00715F7F"/>
    <w:rsid w:val="00716C69"/>
    <w:rsid w:val="007474D7"/>
    <w:rsid w:val="007A101E"/>
    <w:rsid w:val="007A78E2"/>
    <w:rsid w:val="007B2F70"/>
    <w:rsid w:val="007B5929"/>
    <w:rsid w:val="007C076B"/>
    <w:rsid w:val="007E2215"/>
    <w:rsid w:val="007F54CA"/>
    <w:rsid w:val="008A0313"/>
    <w:rsid w:val="008A77A4"/>
    <w:rsid w:val="008E7678"/>
    <w:rsid w:val="008F5CF7"/>
    <w:rsid w:val="00903F0E"/>
    <w:rsid w:val="009244FE"/>
    <w:rsid w:val="009A1D91"/>
    <w:rsid w:val="009A6B9F"/>
    <w:rsid w:val="009D49AD"/>
    <w:rsid w:val="009F7EC7"/>
    <w:rsid w:val="00A244B8"/>
    <w:rsid w:val="00A51570"/>
    <w:rsid w:val="00A644E0"/>
    <w:rsid w:val="00AA34DE"/>
    <w:rsid w:val="00AB1581"/>
    <w:rsid w:val="00AC175A"/>
    <w:rsid w:val="00AD1F8D"/>
    <w:rsid w:val="00AD6DA5"/>
    <w:rsid w:val="00B22868"/>
    <w:rsid w:val="00B3699A"/>
    <w:rsid w:val="00B421A4"/>
    <w:rsid w:val="00B63202"/>
    <w:rsid w:val="00B834B3"/>
    <w:rsid w:val="00B86231"/>
    <w:rsid w:val="00B902A9"/>
    <w:rsid w:val="00B949E6"/>
    <w:rsid w:val="00B973F7"/>
    <w:rsid w:val="00BA2916"/>
    <w:rsid w:val="00BD1B68"/>
    <w:rsid w:val="00BE2263"/>
    <w:rsid w:val="00BF52AB"/>
    <w:rsid w:val="00C111BE"/>
    <w:rsid w:val="00C23B9A"/>
    <w:rsid w:val="00C2423B"/>
    <w:rsid w:val="00C27237"/>
    <w:rsid w:val="00C8344C"/>
    <w:rsid w:val="00CA4CD9"/>
    <w:rsid w:val="00CC1F10"/>
    <w:rsid w:val="00CD413A"/>
    <w:rsid w:val="00CE2B96"/>
    <w:rsid w:val="00CF1717"/>
    <w:rsid w:val="00D00908"/>
    <w:rsid w:val="00D2397A"/>
    <w:rsid w:val="00D34105"/>
    <w:rsid w:val="00D6668F"/>
    <w:rsid w:val="00DB35E7"/>
    <w:rsid w:val="00DE58BC"/>
    <w:rsid w:val="00E153E8"/>
    <w:rsid w:val="00E319DA"/>
    <w:rsid w:val="00E7631E"/>
    <w:rsid w:val="00E815CD"/>
    <w:rsid w:val="00E82EB4"/>
    <w:rsid w:val="00EF35F9"/>
    <w:rsid w:val="00EF3D66"/>
    <w:rsid w:val="00F03CAE"/>
    <w:rsid w:val="00F07489"/>
    <w:rsid w:val="00F1040B"/>
    <w:rsid w:val="00F319CE"/>
    <w:rsid w:val="00F3634E"/>
    <w:rsid w:val="00F4063A"/>
    <w:rsid w:val="00F63113"/>
    <w:rsid w:val="00F64236"/>
    <w:rsid w:val="00FA3F03"/>
    <w:rsid w:val="00FB000C"/>
    <w:rsid w:val="00FF27B0"/>
    <w:rsid w:val="00FF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E2D38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FA3F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A3F03"/>
  </w:style>
  <w:style w:type="paragraph" w:styleId="Rodap">
    <w:name w:val="footer"/>
    <w:basedOn w:val="Normal"/>
    <w:link w:val="RodapChar"/>
    <w:uiPriority w:val="99"/>
    <w:unhideWhenUsed/>
    <w:rsid w:val="00FA3F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A3F03"/>
  </w:style>
  <w:style w:type="paragraph" w:customStyle="1" w:styleId="Standard">
    <w:name w:val="Standard"/>
    <w:rsid w:val="00FA3F0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20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20B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E2D38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FA3F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A3F03"/>
  </w:style>
  <w:style w:type="paragraph" w:styleId="Rodap">
    <w:name w:val="footer"/>
    <w:basedOn w:val="Normal"/>
    <w:link w:val="RodapChar"/>
    <w:uiPriority w:val="99"/>
    <w:unhideWhenUsed/>
    <w:rsid w:val="00FA3F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A3F03"/>
  </w:style>
  <w:style w:type="paragraph" w:customStyle="1" w:styleId="Standard">
    <w:name w:val="Standard"/>
    <w:rsid w:val="00FA3F0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20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20B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2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86C2B-9F68-41A7-9DD2-AD2A1B3BF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3</Pages>
  <Words>407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</dc:creator>
  <cp:lastModifiedBy>Gabriela Freire</cp:lastModifiedBy>
  <cp:revision>76</cp:revision>
  <cp:lastPrinted>2016-06-16T11:27:00Z</cp:lastPrinted>
  <dcterms:created xsi:type="dcterms:W3CDTF">2014-03-28T11:11:00Z</dcterms:created>
  <dcterms:modified xsi:type="dcterms:W3CDTF">2017-07-18T17:05:00Z</dcterms:modified>
</cp:coreProperties>
</file>