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8E4" w:rsidRDefault="00B372AC">
      <w:pPr>
        <w:jc w:val="center"/>
        <w:rPr>
          <w:color w:val="000000"/>
        </w:rPr>
      </w:pPr>
      <w:r>
        <w:rPr>
          <w:rFonts w:ascii="Arial" w:hAnsi="Arial" w:cs="Arial"/>
          <w:b/>
          <w:color w:val="000000"/>
          <w:sz w:val="28"/>
          <w:szCs w:val="24"/>
          <w:u w:val="single"/>
        </w:rPr>
        <w:t>MEMORIA</w:t>
      </w:r>
      <w:r w:rsidR="00F412FE">
        <w:rPr>
          <w:rFonts w:ascii="Arial" w:hAnsi="Arial" w:cs="Arial"/>
          <w:b/>
          <w:color w:val="000000"/>
          <w:sz w:val="28"/>
          <w:szCs w:val="24"/>
          <w:u w:val="single"/>
        </w:rPr>
        <w:t>L</w:t>
      </w:r>
      <w:r>
        <w:rPr>
          <w:rFonts w:ascii="Arial" w:hAnsi="Arial" w:cs="Arial"/>
          <w:b/>
          <w:color w:val="000000"/>
          <w:sz w:val="28"/>
          <w:szCs w:val="24"/>
          <w:u w:val="single"/>
        </w:rPr>
        <w:t xml:space="preserve"> DE CÁLCULO</w:t>
      </w:r>
    </w:p>
    <w:p w:rsidR="00A84FE5" w:rsidRDefault="00A84FE5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E711B6" w:rsidRDefault="00E711B6" w:rsidP="00E711B6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Reforma de residência de munícipe.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PROPRIETÁRIO:   Vera Lucia Dias Manjapani</w:t>
      </w:r>
    </w:p>
    <w:p w:rsidR="00E711B6" w:rsidRDefault="00E711B6" w:rsidP="00E711B6">
      <w:pPr>
        <w:spacing w:after="0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LOCAL: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Rua Bráz Gonzales Torres, 1423 – Bairro Izabel Marin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CIDADE: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BIRIGUI – SP.</w:t>
      </w:r>
    </w:p>
    <w:p w:rsidR="000818E4" w:rsidRDefault="000818E4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8C4937" w:rsidRDefault="008C4937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5E6483" w:rsidRPr="0036781A" w:rsidRDefault="005E648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818E4" w:rsidRPr="0036781A" w:rsidRDefault="00B372AC" w:rsidP="00490D8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1 – DEMOLIÇÕES e RETIRADAS</w:t>
      </w:r>
    </w:p>
    <w:p w:rsidR="000818E4" w:rsidRPr="0036781A" w:rsidRDefault="000818E4" w:rsidP="00490D8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8604E7" w:rsidRDefault="00031950" w:rsidP="00490D8C">
      <w:pPr>
        <w:pStyle w:val="PargrafodaLista"/>
        <w:numPr>
          <w:ilvl w:val="1"/>
          <w:numId w:val="4"/>
        </w:numPr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</w:rPr>
      </w:pPr>
      <w:r w:rsidRPr="008604E7">
        <w:rPr>
          <w:rFonts w:ascii="Arial" w:hAnsi="Arial" w:cs="Arial"/>
          <w:color w:val="000000"/>
          <w:sz w:val="24"/>
          <w:szCs w:val="24"/>
          <w:u w:val="single"/>
        </w:rPr>
        <w:t xml:space="preserve">– Demolição de camada de assentamento/contrapiso </w:t>
      </w:r>
    </w:p>
    <w:p w:rsidR="000818E4" w:rsidRDefault="00C00197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8604E7">
        <w:rPr>
          <w:rFonts w:ascii="Arial" w:hAnsi="Arial" w:cs="Arial"/>
          <w:color w:val="000000"/>
          <w:sz w:val="24"/>
          <w:szCs w:val="24"/>
        </w:rPr>
        <w:t xml:space="preserve">V = </w:t>
      </w:r>
      <w:r w:rsidR="004519EC">
        <w:rPr>
          <w:rFonts w:ascii="Arial" w:hAnsi="Arial" w:cs="Arial"/>
          <w:color w:val="000000"/>
          <w:sz w:val="24"/>
          <w:szCs w:val="24"/>
        </w:rPr>
        <w:t>4</w:t>
      </w:r>
      <w:r w:rsidR="008604E7" w:rsidRPr="008604E7">
        <w:rPr>
          <w:rFonts w:ascii="Arial" w:hAnsi="Arial" w:cs="Arial"/>
          <w:color w:val="000000"/>
          <w:sz w:val="24"/>
          <w:szCs w:val="24"/>
        </w:rPr>
        <w:t>,</w:t>
      </w:r>
      <w:r w:rsidR="004519EC">
        <w:rPr>
          <w:rFonts w:ascii="Arial" w:hAnsi="Arial" w:cs="Arial"/>
          <w:color w:val="000000"/>
          <w:sz w:val="24"/>
          <w:szCs w:val="24"/>
        </w:rPr>
        <w:t>4</w:t>
      </w:r>
      <w:r w:rsidR="008604E7" w:rsidRPr="008604E7">
        <w:rPr>
          <w:rFonts w:ascii="Arial" w:hAnsi="Arial" w:cs="Arial"/>
          <w:color w:val="000000"/>
          <w:sz w:val="24"/>
          <w:szCs w:val="24"/>
        </w:rPr>
        <w:t>0m * 6,</w:t>
      </w:r>
      <w:r w:rsidR="004519EC" w:rsidRPr="00DB6680">
        <w:rPr>
          <w:rFonts w:ascii="Arial" w:hAnsi="Arial" w:cs="Arial"/>
          <w:color w:val="000000"/>
          <w:sz w:val="24"/>
          <w:szCs w:val="24"/>
        </w:rPr>
        <w:t>7</w:t>
      </w:r>
      <w:r w:rsidR="008604E7" w:rsidRPr="00DB6680">
        <w:rPr>
          <w:rFonts w:ascii="Arial" w:hAnsi="Arial" w:cs="Arial"/>
          <w:color w:val="000000"/>
          <w:sz w:val="24"/>
          <w:szCs w:val="24"/>
        </w:rPr>
        <w:t>0m * 0,05m</w:t>
      </w:r>
      <w:r w:rsidR="008604E7" w:rsidRPr="008604E7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8604E7" w:rsidRPr="004D69A9" w:rsidRDefault="004519EC" w:rsidP="00490D8C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 = 1,47</w:t>
      </w:r>
      <w:r w:rsidR="008604E7" w:rsidRPr="004D69A9">
        <w:rPr>
          <w:rFonts w:ascii="Arial" w:hAnsi="Arial" w:cs="Arial"/>
          <w:b/>
          <w:bCs/>
          <w:color w:val="000000"/>
          <w:sz w:val="24"/>
          <w:szCs w:val="24"/>
        </w:rPr>
        <w:t>m³</w:t>
      </w:r>
    </w:p>
    <w:p w:rsidR="000818E4" w:rsidRPr="0036781A" w:rsidRDefault="000818E4" w:rsidP="00490D8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34A01" w:rsidRPr="00DB6680" w:rsidRDefault="00B372AC" w:rsidP="00490D8C">
      <w:pPr>
        <w:pStyle w:val="PargrafodaLista"/>
        <w:numPr>
          <w:ilvl w:val="1"/>
          <w:numId w:val="4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6680">
        <w:rPr>
          <w:rFonts w:ascii="Arial" w:hAnsi="Arial" w:cs="Arial"/>
          <w:color w:val="000000"/>
          <w:sz w:val="24"/>
          <w:szCs w:val="24"/>
          <w:u w:val="single"/>
        </w:rPr>
        <w:t xml:space="preserve">– </w:t>
      </w:r>
      <w:r w:rsidR="00031950" w:rsidRPr="00DB6680">
        <w:rPr>
          <w:rFonts w:ascii="Arial" w:hAnsi="Arial" w:cs="Arial"/>
          <w:color w:val="000000"/>
          <w:sz w:val="24"/>
          <w:szCs w:val="24"/>
          <w:u w:val="single"/>
        </w:rPr>
        <w:t>Demolição manual de revestimento</w:t>
      </w:r>
      <w:r w:rsidR="002366FC" w:rsidRPr="00DB6680">
        <w:rPr>
          <w:rFonts w:ascii="Arial" w:hAnsi="Arial" w:cs="Arial"/>
          <w:color w:val="000000"/>
          <w:sz w:val="24"/>
          <w:szCs w:val="24"/>
          <w:u w:val="single"/>
        </w:rPr>
        <w:t xml:space="preserve"> cerâmico</w:t>
      </w:r>
    </w:p>
    <w:p w:rsidR="00491C3E" w:rsidRDefault="00491C3E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Pr="008604E7">
        <w:rPr>
          <w:rFonts w:ascii="Arial" w:hAnsi="Arial" w:cs="Arial"/>
          <w:color w:val="000000"/>
          <w:sz w:val="24"/>
          <w:szCs w:val="24"/>
        </w:rPr>
        <w:t xml:space="preserve"> = </w:t>
      </w:r>
      <w:r w:rsidR="004519EC"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4519EC"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>0m * 6,</w:t>
      </w:r>
      <w:r w:rsidR="004519EC">
        <w:rPr>
          <w:rFonts w:ascii="Arial" w:hAnsi="Arial" w:cs="Arial"/>
          <w:color w:val="000000"/>
          <w:sz w:val="24"/>
          <w:szCs w:val="24"/>
        </w:rPr>
        <w:t>7</w:t>
      </w:r>
      <w:r>
        <w:rPr>
          <w:rFonts w:ascii="Arial" w:hAnsi="Arial" w:cs="Arial"/>
          <w:color w:val="000000"/>
          <w:sz w:val="24"/>
          <w:szCs w:val="24"/>
        </w:rPr>
        <w:t>0m</w:t>
      </w:r>
    </w:p>
    <w:p w:rsidR="00491C3E" w:rsidRPr="008604E7" w:rsidRDefault="004519EC" w:rsidP="00490D8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A = 29</w:t>
      </w:r>
      <w:r w:rsidR="00491C3E" w:rsidRPr="008604E7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>48</w:t>
      </w:r>
      <w:r w:rsidR="00491C3E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491C3E" w:rsidRDefault="00491C3E" w:rsidP="00490D8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</w:p>
    <w:p w:rsidR="00290794" w:rsidRPr="00491C3E" w:rsidRDefault="00290794" w:rsidP="00490D8C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91C3E">
        <w:rPr>
          <w:rFonts w:ascii="Arial" w:hAnsi="Arial" w:cs="Arial"/>
          <w:color w:val="000000"/>
          <w:sz w:val="24"/>
          <w:szCs w:val="24"/>
          <w:u w:val="single"/>
        </w:rPr>
        <w:t xml:space="preserve">– </w:t>
      </w:r>
      <w:bookmarkStart w:id="0" w:name="__DdeLink__339_1725989121"/>
      <w:r w:rsidR="002366FC" w:rsidRPr="00491C3E">
        <w:rPr>
          <w:rFonts w:ascii="Arial" w:hAnsi="Arial" w:cs="Arial"/>
          <w:color w:val="000000"/>
          <w:sz w:val="24"/>
          <w:szCs w:val="24"/>
          <w:u w:val="single"/>
        </w:rPr>
        <w:t>Demolição de passeio público</w:t>
      </w:r>
    </w:p>
    <w:p w:rsidR="00491C3E" w:rsidRPr="00491C3E" w:rsidRDefault="00491C3E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491C3E">
        <w:rPr>
          <w:rFonts w:ascii="Arial" w:hAnsi="Arial" w:cs="Arial"/>
          <w:color w:val="000000"/>
          <w:sz w:val="24"/>
          <w:szCs w:val="24"/>
        </w:rPr>
        <w:t>V = (10,00m * 2,00 m) * 0,07</w:t>
      </w:r>
    </w:p>
    <w:p w:rsidR="00491C3E" w:rsidRPr="00491C3E" w:rsidRDefault="00491C3E" w:rsidP="00490D8C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</w:rPr>
      </w:pPr>
      <w:r w:rsidRPr="00491C3E">
        <w:rPr>
          <w:rFonts w:ascii="Arial" w:hAnsi="Arial" w:cs="Arial"/>
          <w:b/>
          <w:bCs/>
          <w:color w:val="000000"/>
          <w:sz w:val="24"/>
          <w:szCs w:val="24"/>
        </w:rPr>
        <w:t xml:space="preserve">V = </w:t>
      </w:r>
      <w:r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Pr="00491C3E">
        <w:rPr>
          <w:rFonts w:ascii="Arial" w:hAnsi="Arial" w:cs="Arial"/>
          <w:b/>
          <w:bCs/>
          <w:color w:val="000000"/>
          <w:sz w:val="24"/>
          <w:szCs w:val="24"/>
        </w:rPr>
        <w:t>,</w:t>
      </w:r>
      <w:r>
        <w:rPr>
          <w:rFonts w:ascii="Arial" w:hAnsi="Arial" w:cs="Arial"/>
          <w:b/>
          <w:bCs/>
          <w:color w:val="000000"/>
          <w:sz w:val="24"/>
          <w:szCs w:val="24"/>
        </w:rPr>
        <w:t>40</w:t>
      </w:r>
      <w:r w:rsidRPr="00491C3E">
        <w:rPr>
          <w:rFonts w:ascii="Arial" w:hAnsi="Arial" w:cs="Arial"/>
          <w:b/>
          <w:bCs/>
          <w:color w:val="000000"/>
          <w:sz w:val="24"/>
          <w:szCs w:val="24"/>
        </w:rPr>
        <w:t>m³</w:t>
      </w:r>
    </w:p>
    <w:bookmarkEnd w:id="0"/>
    <w:p w:rsidR="00AE0A19" w:rsidRDefault="00AE0A19" w:rsidP="00490D8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E0A19" w:rsidRPr="00DB6680" w:rsidRDefault="00AE0A19" w:rsidP="00490D8C">
      <w:pPr>
        <w:pStyle w:val="PargrafodaLista"/>
        <w:numPr>
          <w:ilvl w:val="1"/>
          <w:numId w:val="4"/>
        </w:numPr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</w:rPr>
      </w:pPr>
      <w:r w:rsidRPr="00DB6680">
        <w:rPr>
          <w:rFonts w:ascii="Arial" w:hAnsi="Arial" w:cs="Arial"/>
          <w:color w:val="000000"/>
          <w:sz w:val="24"/>
          <w:szCs w:val="24"/>
          <w:u w:val="single"/>
        </w:rPr>
        <w:t xml:space="preserve">– </w:t>
      </w:r>
      <w:r w:rsidR="002366FC" w:rsidRPr="00DB6680">
        <w:rPr>
          <w:rFonts w:ascii="Arial" w:hAnsi="Arial" w:cs="Arial"/>
          <w:color w:val="000000"/>
          <w:sz w:val="24"/>
          <w:szCs w:val="24"/>
          <w:u w:val="single"/>
        </w:rPr>
        <w:t>Demolição manual de rodapé, soleira ou peitoril, em material cerâmico e/ou ladrilho hidráulico, incluindo a base.</w:t>
      </w:r>
    </w:p>
    <w:p w:rsidR="00491C3E" w:rsidRPr="008C4B79" w:rsidRDefault="00491C3E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8C4B79">
        <w:rPr>
          <w:rFonts w:ascii="Arial" w:hAnsi="Arial" w:cs="Arial"/>
          <w:color w:val="000000"/>
          <w:sz w:val="24"/>
          <w:szCs w:val="24"/>
        </w:rPr>
        <w:t xml:space="preserve">L = </w:t>
      </w:r>
      <w:r w:rsidR="004519EC">
        <w:rPr>
          <w:rFonts w:ascii="Arial" w:hAnsi="Arial" w:cs="Arial"/>
          <w:color w:val="000000"/>
          <w:sz w:val="24"/>
          <w:szCs w:val="24"/>
        </w:rPr>
        <w:t>0,40m + 0,11m + 3,18m + 0,20m + 0,20m + 0,26m + 2,84m + 4,40m + 3,43m + 0,10m + 3,00m + 0,25m +0,25m = 18,62m</w:t>
      </w:r>
    </w:p>
    <w:p w:rsidR="00491C3E" w:rsidRPr="008C4B79" w:rsidRDefault="00491C3E" w:rsidP="00490D8C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Ltotal = 1</w:t>
      </w:r>
      <w:r w:rsidR="004519EC">
        <w:rPr>
          <w:rFonts w:ascii="Arial" w:hAnsi="Arial" w:cs="Arial"/>
          <w:b/>
          <w:bCs/>
          <w:color w:val="000000"/>
          <w:sz w:val="24"/>
          <w:szCs w:val="24"/>
        </w:rPr>
        <w:t>8</w:t>
      </w:r>
      <w:r w:rsidRPr="008C4B79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4519EC">
        <w:rPr>
          <w:rFonts w:ascii="Arial" w:hAnsi="Arial" w:cs="Arial"/>
          <w:b/>
          <w:bCs/>
          <w:color w:val="000000"/>
          <w:sz w:val="24"/>
          <w:szCs w:val="24"/>
        </w:rPr>
        <w:t>62</w:t>
      </w:r>
      <w:r w:rsidRPr="008C4B79">
        <w:rPr>
          <w:rFonts w:ascii="Arial" w:hAnsi="Arial" w:cs="Arial"/>
          <w:b/>
          <w:bCs/>
          <w:color w:val="000000"/>
          <w:sz w:val="24"/>
          <w:szCs w:val="24"/>
        </w:rPr>
        <w:t>m</w:t>
      </w:r>
    </w:p>
    <w:p w:rsidR="00290794" w:rsidRPr="0036781A" w:rsidRDefault="00290794" w:rsidP="00490D8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</w:p>
    <w:p w:rsidR="008C4937" w:rsidRPr="0036781A" w:rsidRDefault="008C4937" w:rsidP="00490D8C">
      <w:pPr>
        <w:spacing w:after="0" w:line="240" w:lineRule="auto"/>
        <w:rPr>
          <w:rFonts w:ascii="Arial" w:hAnsi="Arial" w:cs="Arial"/>
        </w:rPr>
      </w:pPr>
    </w:p>
    <w:p w:rsidR="00E31705" w:rsidRPr="0036781A" w:rsidRDefault="00E31705" w:rsidP="00490D8C">
      <w:pPr>
        <w:spacing w:after="0" w:line="240" w:lineRule="auto"/>
        <w:ind w:firstLine="567"/>
        <w:rPr>
          <w:rFonts w:ascii="Arial" w:hAnsi="Arial" w:cs="Arial"/>
          <w:b/>
          <w:i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 xml:space="preserve">2 – </w:t>
      </w:r>
      <w:r w:rsidRPr="0036781A">
        <w:rPr>
          <w:rFonts w:ascii="Arial" w:hAnsi="Arial" w:cs="Arial"/>
          <w:b/>
          <w:i/>
        </w:rPr>
        <w:t>FUNDAÇÃO</w:t>
      </w:r>
    </w:p>
    <w:p w:rsidR="00E31705" w:rsidRPr="0036781A" w:rsidRDefault="00E31705" w:rsidP="00490D8C">
      <w:pPr>
        <w:pStyle w:val="PargrafodaLista"/>
        <w:spacing w:after="0" w:line="240" w:lineRule="auto"/>
        <w:rPr>
          <w:rFonts w:ascii="Arial" w:hAnsi="Arial" w:cs="Arial"/>
          <w:b/>
          <w:i/>
        </w:rPr>
      </w:pPr>
    </w:p>
    <w:p w:rsidR="00E31705" w:rsidRPr="0036781A" w:rsidRDefault="00E31705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2.1 – Refo</w:t>
      </w:r>
      <w:r w:rsidR="00D732CC">
        <w:rPr>
          <w:rFonts w:ascii="Arial" w:hAnsi="Arial" w:cs="Arial"/>
          <w:color w:val="000000"/>
          <w:sz w:val="24"/>
          <w:szCs w:val="24"/>
          <w:u w:val="single"/>
        </w:rPr>
        <w:t>rço de fundação em estacas mega</w:t>
      </w:r>
    </w:p>
    <w:p w:rsidR="00E31705" w:rsidRPr="0036781A" w:rsidRDefault="00E31705" w:rsidP="00490D8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 xml:space="preserve">Quantidade = </w:t>
      </w:r>
      <w:r w:rsidR="00290794">
        <w:rPr>
          <w:rFonts w:ascii="Arial" w:hAnsi="Arial" w:cs="Arial"/>
          <w:b/>
          <w:color w:val="000000"/>
          <w:sz w:val="24"/>
          <w:szCs w:val="24"/>
        </w:rPr>
        <w:t>3</w:t>
      </w:r>
      <w:r w:rsidRPr="0036781A">
        <w:rPr>
          <w:rFonts w:ascii="Arial" w:hAnsi="Arial" w:cs="Arial"/>
          <w:b/>
          <w:color w:val="000000"/>
          <w:sz w:val="24"/>
          <w:szCs w:val="24"/>
        </w:rPr>
        <w:t xml:space="preserve"> Estacas</w:t>
      </w:r>
    </w:p>
    <w:p w:rsidR="0036781A" w:rsidRDefault="0036781A" w:rsidP="00490D8C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highlight w:val="yellow"/>
        </w:rPr>
      </w:pPr>
    </w:p>
    <w:p w:rsidR="0036781A" w:rsidRPr="0036781A" w:rsidRDefault="0036781A" w:rsidP="00490D8C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highlight w:val="yellow"/>
        </w:rPr>
      </w:pPr>
    </w:p>
    <w:p w:rsidR="000818E4" w:rsidRPr="0036781A" w:rsidRDefault="00E31705" w:rsidP="00490D8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3</w:t>
      </w:r>
      <w:r w:rsidR="00B520FC" w:rsidRPr="0036781A">
        <w:rPr>
          <w:rFonts w:ascii="Arial" w:hAnsi="Arial" w:cs="Arial"/>
          <w:b/>
          <w:color w:val="000000"/>
          <w:sz w:val="24"/>
          <w:szCs w:val="24"/>
        </w:rPr>
        <w:t xml:space="preserve"> – ALVENARIA</w:t>
      </w:r>
      <w:r w:rsidR="00B372AC" w:rsidRPr="0036781A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D732CC" w:rsidRPr="00DB695B" w:rsidRDefault="00D732CC" w:rsidP="00490D8C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  <w:u w:val="single"/>
        </w:rPr>
      </w:pPr>
      <w:r w:rsidRPr="00DB695B">
        <w:rPr>
          <w:rFonts w:ascii="Arial" w:hAnsi="Arial" w:cs="Arial"/>
          <w:color w:val="auto"/>
          <w:sz w:val="24"/>
          <w:szCs w:val="24"/>
          <w:u w:val="single"/>
        </w:rPr>
        <w:t xml:space="preserve">3.1 – Chapisco aplicado tanto em pilares e vigas de concreto como em alvenaria de paredes internas com colher de pedreiro, argamassa traço 1:3 </w:t>
      </w:r>
    </w:p>
    <w:p w:rsidR="00794633" w:rsidRPr="00DB695B" w:rsidRDefault="00794633" w:rsidP="00490D8C">
      <w:pPr>
        <w:spacing w:after="0" w:line="240" w:lineRule="auto"/>
        <w:ind w:firstLine="567"/>
        <w:rPr>
          <w:color w:val="auto"/>
        </w:rPr>
      </w:pPr>
      <w:r w:rsidRPr="00DB695B">
        <w:rPr>
          <w:rFonts w:ascii="Arial" w:hAnsi="Arial" w:cs="Arial"/>
          <w:color w:val="auto"/>
          <w:sz w:val="24"/>
          <w:szCs w:val="24"/>
        </w:rPr>
        <w:t>A = (</w:t>
      </w:r>
      <w:r w:rsidR="00DB695B" w:rsidRPr="00DB695B">
        <w:rPr>
          <w:rFonts w:ascii="Arial" w:hAnsi="Arial" w:cs="Arial"/>
          <w:color w:val="auto"/>
          <w:sz w:val="24"/>
          <w:szCs w:val="24"/>
        </w:rPr>
        <w:t>8</w:t>
      </w:r>
      <w:r w:rsidRPr="00DB695B">
        <w:rPr>
          <w:rFonts w:ascii="Arial" w:hAnsi="Arial" w:cs="Arial"/>
          <w:color w:val="auto"/>
          <w:sz w:val="24"/>
          <w:szCs w:val="24"/>
        </w:rPr>
        <w:t>,</w:t>
      </w:r>
      <w:r w:rsidR="00DB695B">
        <w:rPr>
          <w:rFonts w:ascii="Arial" w:hAnsi="Arial" w:cs="Arial"/>
          <w:color w:val="auto"/>
          <w:sz w:val="24"/>
          <w:szCs w:val="24"/>
        </w:rPr>
        <w:t>00</w:t>
      </w:r>
      <w:r w:rsidRPr="00DB695B">
        <w:rPr>
          <w:rFonts w:ascii="Arial" w:hAnsi="Arial" w:cs="Arial"/>
          <w:color w:val="auto"/>
          <w:sz w:val="24"/>
          <w:szCs w:val="24"/>
        </w:rPr>
        <w:t xml:space="preserve"> m </w:t>
      </w:r>
      <w:r w:rsidR="00DB695B" w:rsidRPr="00DB695B">
        <w:rPr>
          <w:rFonts w:ascii="Arial" w:hAnsi="Arial" w:cs="Arial"/>
          <w:color w:val="auto"/>
          <w:sz w:val="24"/>
          <w:szCs w:val="24"/>
        </w:rPr>
        <w:t>*</w:t>
      </w:r>
      <w:r w:rsidRPr="00DB695B">
        <w:rPr>
          <w:rFonts w:ascii="Arial" w:hAnsi="Arial" w:cs="Arial"/>
          <w:color w:val="auto"/>
          <w:sz w:val="24"/>
          <w:szCs w:val="24"/>
        </w:rPr>
        <w:t xml:space="preserve"> </w:t>
      </w:r>
      <w:r w:rsidR="00DB695B" w:rsidRPr="00DB695B">
        <w:rPr>
          <w:rFonts w:ascii="Arial" w:hAnsi="Arial" w:cs="Arial"/>
          <w:color w:val="auto"/>
          <w:sz w:val="24"/>
          <w:szCs w:val="24"/>
        </w:rPr>
        <w:t>0</w:t>
      </w:r>
      <w:r w:rsidRPr="00DB695B">
        <w:rPr>
          <w:rFonts w:ascii="Arial" w:hAnsi="Arial" w:cs="Arial"/>
          <w:color w:val="auto"/>
          <w:sz w:val="24"/>
          <w:szCs w:val="24"/>
        </w:rPr>
        <w:t>,</w:t>
      </w:r>
      <w:r w:rsidR="00DB695B" w:rsidRPr="00DB695B">
        <w:rPr>
          <w:rFonts w:ascii="Arial" w:hAnsi="Arial" w:cs="Arial"/>
          <w:color w:val="auto"/>
          <w:sz w:val="24"/>
          <w:szCs w:val="24"/>
        </w:rPr>
        <w:t>1</w:t>
      </w:r>
      <w:r w:rsidRPr="00DB695B">
        <w:rPr>
          <w:rFonts w:ascii="Arial" w:hAnsi="Arial" w:cs="Arial"/>
          <w:color w:val="auto"/>
          <w:sz w:val="24"/>
          <w:szCs w:val="24"/>
        </w:rPr>
        <w:t>0 m</w:t>
      </w:r>
      <w:r w:rsidR="00DB695B" w:rsidRPr="00DB695B">
        <w:rPr>
          <w:rFonts w:ascii="Arial" w:hAnsi="Arial" w:cs="Arial"/>
          <w:color w:val="auto"/>
          <w:sz w:val="24"/>
          <w:szCs w:val="24"/>
        </w:rPr>
        <w:t xml:space="preserve"> * 2</w:t>
      </w:r>
      <w:r w:rsidRPr="00DB695B">
        <w:rPr>
          <w:rFonts w:ascii="Arial" w:hAnsi="Arial" w:cs="Arial"/>
          <w:color w:val="auto"/>
          <w:sz w:val="24"/>
          <w:szCs w:val="24"/>
        </w:rPr>
        <w:t xml:space="preserve">) </w:t>
      </w:r>
    </w:p>
    <w:p w:rsidR="00794633" w:rsidRPr="00490D8C" w:rsidRDefault="00794633" w:rsidP="00490D8C">
      <w:pPr>
        <w:spacing w:after="0" w:line="240" w:lineRule="auto"/>
        <w:ind w:firstLine="567"/>
        <w:rPr>
          <w:color w:val="auto"/>
        </w:rPr>
      </w:pPr>
      <w:r w:rsidRPr="00490D8C">
        <w:rPr>
          <w:rFonts w:ascii="Arial" w:hAnsi="Arial" w:cs="Arial"/>
          <w:b/>
          <w:color w:val="auto"/>
          <w:sz w:val="24"/>
          <w:szCs w:val="24"/>
        </w:rPr>
        <w:t xml:space="preserve">A = </w:t>
      </w:r>
      <w:r w:rsidR="00DB695B" w:rsidRPr="00490D8C">
        <w:rPr>
          <w:rFonts w:ascii="Arial" w:hAnsi="Arial" w:cs="Arial"/>
          <w:b/>
          <w:color w:val="auto"/>
          <w:sz w:val="24"/>
          <w:szCs w:val="24"/>
        </w:rPr>
        <w:t>1</w:t>
      </w:r>
      <w:r w:rsidR="004D69A9" w:rsidRPr="00490D8C">
        <w:rPr>
          <w:rFonts w:ascii="Arial" w:hAnsi="Arial" w:cs="Arial"/>
          <w:b/>
          <w:color w:val="auto"/>
          <w:sz w:val="24"/>
          <w:szCs w:val="24"/>
        </w:rPr>
        <w:t>,</w:t>
      </w:r>
      <w:r w:rsidR="00DB695B" w:rsidRPr="00490D8C">
        <w:rPr>
          <w:rFonts w:ascii="Arial" w:hAnsi="Arial" w:cs="Arial"/>
          <w:b/>
          <w:color w:val="auto"/>
          <w:sz w:val="24"/>
          <w:szCs w:val="24"/>
        </w:rPr>
        <w:t>60</w:t>
      </w:r>
      <w:r w:rsidR="004D69A9" w:rsidRPr="00490D8C">
        <w:rPr>
          <w:rFonts w:ascii="Arial" w:hAnsi="Arial" w:cs="Arial"/>
          <w:b/>
          <w:color w:val="auto"/>
          <w:sz w:val="24"/>
          <w:szCs w:val="24"/>
        </w:rPr>
        <w:t>m²</w:t>
      </w:r>
    </w:p>
    <w:p w:rsidR="00794633" w:rsidRPr="00DB695B" w:rsidRDefault="00794633" w:rsidP="00490D8C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  <w:u w:val="single"/>
        </w:rPr>
      </w:pPr>
    </w:p>
    <w:p w:rsidR="00794633" w:rsidRPr="00DB695B" w:rsidRDefault="00794633" w:rsidP="00490D8C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  <w:u w:val="single"/>
        </w:rPr>
      </w:pPr>
    </w:p>
    <w:p w:rsidR="00D732CC" w:rsidRPr="00DB695B" w:rsidRDefault="00D732CC" w:rsidP="00490D8C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  <w:u w:val="single"/>
        </w:rPr>
      </w:pPr>
      <w:r w:rsidRPr="00DB695B">
        <w:rPr>
          <w:rFonts w:ascii="Arial" w:hAnsi="Arial" w:cs="Arial"/>
          <w:color w:val="auto"/>
          <w:sz w:val="24"/>
          <w:szCs w:val="24"/>
          <w:u w:val="single"/>
        </w:rPr>
        <w:t>3.2 – Emboço desempenado com espuma de poliéster.</w:t>
      </w:r>
    </w:p>
    <w:p w:rsidR="00DB695B" w:rsidRPr="00DB695B" w:rsidRDefault="00DB695B" w:rsidP="00490D8C">
      <w:pPr>
        <w:spacing w:after="0" w:line="240" w:lineRule="auto"/>
        <w:ind w:firstLine="567"/>
        <w:rPr>
          <w:color w:val="auto"/>
        </w:rPr>
      </w:pPr>
      <w:r w:rsidRPr="00DB695B">
        <w:rPr>
          <w:rFonts w:ascii="Arial" w:hAnsi="Arial" w:cs="Arial"/>
          <w:color w:val="auto"/>
          <w:sz w:val="24"/>
          <w:szCs w:val="24"/>
        </w:rPr>
        <w:t>A = (8,</w:t>
      </w:r>
      <w:r>
        <w:rPr>
          <w:rFonts w:ascii="Arial" w:hAnsi="Arial" w:cs="Arial"/>
          <w:color w:val="auto"/>
          <w:sz w:val="24"/>
          <w:szCs w:val="24"/>
        </w:rPr>
        <w:t>00</w:t>
      </w:r>
      <w:r w:rsidRPr="00DB695B">
        <w:rPr>
          <w:rFonts w:ascii="Arial" w:hAnsi="Arial" w:cs="Arial"/>
          <w:color w:val="auto"/>
          <w:sz w:val="24"/>
          <w:szCs w:val="24"/>
        </w:rPr>
        <w:t xml:space="preserve"> m * 0,10 m * 2) </w:t>
      </w:r>
    </w:p>
    <w:p w:rsidR="00DB695B" w:rsidRPr="00490D8C" w:rsidRDefault="00DB695B" w:rsidP="00490D8C">
      <w:pPr>
        <w:spacing w:after="0" w:line="240" w:lineRule="auto"/>
        <w:ind w:firstLine="567"/>
        <w:rPr>
          <w:color w:val="auto"/>
        </w:rPr>
      </w:pPr>
      <w:r w:rsidRPr="00490D8C">
        <w:rPr>
          <w:rFonts w:ascii="Arial" w:hAnsi="Arial" w:cs="Arial"/>
          <w:b/>
          <w:color w:val="auto"/>
          <w:sz w:val="24"/>
          <w:szCs w:val="24"/>
        </w:rPr>
        <w:t>A = 1,60m²</w:t>
      </w:r>
    </w:p>
    <w:p w:rsidR="004D69A9" w:rsidRPr="00DB695B" w:rsidRDefault="004D69A9" w:rsidP="00490D8C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  <w:u w:val="single"/>
        </w:rPr>
      </w:pPr>
    </w:p>
    <w:p w:rsidR="00D732CC" w:rsidRPr="00DB695B" w:rsidRDefault="00D732CC" w:rsidP="00490D8C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  <w:u w:val="single"/>
        </w:rPr>
      </w:pPr>
      <w:r w:rsidRPr="00DB695B">
        <w:rPr>
          <w:rFonts w:ascii="Arial" w:hAnsi="Arial" w:cs="Arial"/>
          <w:color w:val="auto"/>
          <w:sz w:val="24"/>
          <w:szCs w:val="24"/>
          <w:u w:val="single"/>
        </w:rPr>
        <w:t>3.3 – Reboco argamassa traço 1:2 (cal e areia fina peneirada), espessura 0,5cm, preparo manual da argamassa</w:t>
      </w:r>
    </w:p>
    <w:p w:rsidR="00DB695B" w:rsidRPr="00DB695B" w:rsidRDefault="00DB695B" w:rsidP="00490D8C">
      <w:pPr>
        <w:spacing w:after="0" w:line="240" w:lineRule="auto"/>
        <w:ind w:firstLine="567"/>
        <w:rPr>
          <w:color w:val="auto"/>
        </w:rPr>
      </w:pPr>
      <w:r w:rsidRPr="00DB695B">
        <w:rPr>
          <w:rFonts w:ascii="Arial" w:hAnsi="Arial" w:cs="Arial"/>
          <w:color w:val="auto"/>
          <w:sz w:val="24"/>
          <w:szCs w:val="24"/>
        </w:rPr>
        <w:t>A = (8,</w:t>
      </w:r>
      <w:r>
        <w:rPr>
          <w:rFonts w:ascii="Arial" w:hAnsi="Arial" w:cs="Arial"/>
          <w:color w:val="auto"/>
          <w:sz w:val="24"/>
          <w:szCs w:val="24"/>
        </w:rPr>
        <w:t>00</w:t>
      </w:r>
      <w:r w:rsidRPr="00DB695B">
        <w:rPr>
          <w:rFonts w:ascii="Arial" w:hAnsi="Arial" w:cs="Arial"/>
          <w:color w:val="auto"/>
          <w:sz w:val="24"/>
          <w:szCs w:val="24"/>
        </w:rPr>
        <w:t xml:space="preserve"> m * 0,10 m * 2) </w:t>
      </w:r>
    </w:p>
    <w:p w:rsidR="00DB695B" w:rsidRPr="00490D8C" w:rsidRDefault="00DB695B" w:rsidP="00490D8C">
      <w:pPr>
        <w:spacing w:after="0" w:line="240" w:lineRule="auto"/>
        <w:ind w:firstLine="567"/>
        <w:rPr>
          <w:color w:val="auto"/>
        </w:rPr>
      </w:pPr>
      <w:r w:rsidRPr="00490D8C">
        <w:rPr>
          <w:rFonts w:ascii="Arial" w:hAnsi="Arial" w:cs="Arial"/>
          <w:b/>
          <w:color w:val="auto"/>
          <w:sz w:val="24"/>
          <w:szCs w:val="24"/>
        </w:rPr>
        <w:t>A = 1,60m²</w:t>
      </w:r>
    </w:p>
    <w:p w:rsidR="00D732CC" w:rsidRDefault="00D732CC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0818E4" w:rsidRPr="0036781A" w:rsidRDefault="00E31705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="00D732CC">
        <w:rPr>
          <w:rFonts w:ascii="Arial" w:hAnsi="Arial" w:cs="Arial"/>
          <w:color w:val="000000"/>
          <w:sz w:val="24"/>
          <w:szCs w:val="24"/>
          <w:u w:val="single"/>
        </w:rPr>
        <w:t>.4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– Reparo de trincas rasas </w:t>
      </w:r>
      <w:r w:rsidR="00D732CC">
        <w:rPr>
          <w:rFonts w:ascii="Arial" w:hAnsi="Arial" w:cs="Arial"/>
          <w:color w:val="000000"/>
          <w:sz w:val="24"/>
          <w:szCs w:val="24"/>
          <w:u w:val="single"/>
        </w:rPr>
        <w:t>até 5,00mm de largura, na massa</w:t>
      </w:r>
    </w:p>
    <w:p w:rsidR="00562CAE" w:rsidRPr="004D69A9" w:rsidRDefault="004D69A9" w:rsidP="00490D8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4D69A9">
        <w:rPr>
          <w:rFonts w:ascii="Arial" w:hAnsi="Arial" w:cs="Arial"/>
          <w:color w:val="000000"/>
          <w:sz w:val="24"/>
          <w:szCs w:val="24"/>
        </w:rPr>
        <w:t>L = 1,00m+0,70m+2,00m+1,30m+2,50m+1,50m</w:t>
      </w:r>
    </w:p>
    <w:p w:rsidR="004D69A9" w:rsidRPr="00490D8C" w:rsidRDefault="004D69A9" w:rsidP="00490D8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 w:rsidRPr="00490D8C">
        <w:rPr>
          <w:rFonts w:ascii="Arial" w:hAnsi="Arial" w:cs="Arial"/>
          <w:b/>
          <w:color w:val="000000"/>
          <w:sz w:val="24"/>
          <w:szCs w:val="24"/>
        </w:rPr>
        <w:t>L = 8,00m</w:t>
      </w:r>
    </w:p>
    <w:p w:rsidR="000818E4" w:rsidRDefault="000818E4" w:rsidP="00490D8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8C61CC" w:rsidRPr="0036781A" w:rsidRDefault="008C61CC" w:rsidP="00490D8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0818E4" w:rsidRDefault="00E31705" w:rsidP="00490D8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4</w:t>
      </w:r>
      <w:r w:rsidR="00B372AC" w:rsidRPr="0036781A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D732CC">
        <w:rPr>
          <w:rFonts w:ascii="Arial" w:hAnsi="Arial" w:cs="Arial"/>
          <w:b/>
          <w:color w:val="000000"/>
          <w:sz w:val="24"/>
          <w:szCs w:val="24"/>
        </w:rPr>
        <w:t>PISOS</w:t>
      </w:r>
    </w:p>
    <w:p w:rsidR="00D732CC" w:rsidRDefault="00D732CC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D732CC">
        <w:rPr>
          <w:rFonts w:ascii="Arial" w:hAnsi="Arial" w:cs="Arial"/>
          <w:color w:val="000000"/>
          <w:sz w:val="24"/>
          <w:szCs w:val="24"/>
          <w:u w:val="single"/>
        </w:rPr>
        <w:t xml:space="preserve">4.1 </w:t>
      </w:r>
      <w:r>
        <w:rPr>
          <w:rFonts w:ascii="Arial" w:hAnsi="Arial" w:cs="Arial"/>
          <w:color w:val="000000"/>
          <w:sz w:val="24"/>
          <w:szCs w:val="24"/>
          <w:u w:val="single"/>
        </w:rPr>
        <w:t>–</w:t>
      </w:r>
      <w:r w:rsidRPr="00D732CC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Execução de regularização de contrapiso</w:t>
      </w:r>
    </w:p>
    <w:p w:rsidR="004519EC" w:rsidRDefault="004519EC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Pr="008604E7">
        <w:rPr>
          <w:rFonts w:ascii="Arial" w:hAnsi="Arial" w:cs="Arial"/>
          <w:color w:val="000000"/>
          <w:sz w:val="24"/>
          <w:szCs w:val="24"/>
        </w:rPr>
        <w:t xml:space="preserve"> = </w:t>
      </w:r>
      <w:r>
        <w:rPr>
          <w:rFonts w:ascii="Arial" w:hAnsi="Arial" w:cs="Arial"/>
          <w:color w:val="000000"/>
          <w:sz w:val="24"/>
          <w:szCs w:val="24"/>
        </w:rPr>
        <w:t>4,40m * 6,70m</w:t>
      </w:r>
    </w:p>
    <w:p w:rsidR="004519EC" w:rsidRPr="008604E7" w:rsidRDefault="004519EC" w:rsidP="00490D8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A = 29</w:t>
      </w:r>
      <w:r w:rsidRPr="008604E7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>48m²</w:t>
      </w:r>
    </w:p>
    <w:p w:rsidR="004D69A9" w:rsidRPr="00D732CC" w:rsidRDefault="004D69A9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D732CC" w:rsidRDefault="00D732CC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4.2 – Contrapiso em argamassa traço 1:4 (cimento e areia), preparo manual , esp. 2cm</w:t>
      </w:r>
    </w:p>
    <w:p w:rsidR="004519EC" w:rsidRDefault="004519EC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Pr="008604E7">
        <w:rPr>
          <w:rFonts w:ascii="Arial" w:hAnsi="Arial" w:cs="Arial"/>
          <w:color w:val="000000"/>
          <w:sz w:val="24"/>
          <w:szCs w:val="24"/>
        </w:rPr>
        <w:t xml:space="preserve"> = </w:t>
      </w:r>
      <w:r>
        <w:rPr>
          <w:rFonts w:ascii="Arial" w:hAnsi="Arial" w:cs="Arial"/>
          <w:color w:val="000000"/>
          <w:sz w:val="24"/>
          <w:szCs w:val="24"/>
        </w:rPr>
        <w:t>4,40m * 6,70m</w:t>
      </w:r>
    </w:p>
    <w:p w:rsidR="004519EC" w:rsidRPr="008604E7" w:rsidRDefault="004519EC" w:rsidP="00490D8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A = 29</w:t>
      </w:r>
      <w:r w:rsidRPr="008604E7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>48m²</w:t>
      </w:r>
    </w:p>
    <w:p w:rsidR="004D69A9" w:rsidRDefault="004D69A9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D732CC" w:rsidRDefault="00D732CC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4.3</w:t>
      </w:r>
      <w:r w:rsidRPr="008C4B79">
        <w:rPr>
          <w:rFonts w:ascii="Arial" w:hAnsi="Arial" w:cs="Arial"/>
          <w:color w:val="000000"/>
          <w:sz w:val="24"/>
          <w:szCs w:val="24"/>
          <w:u w:val="single"/>
        </w:rPr>
        <w:t xml:space="preserve"> – Execução de rodapé cerâmico</w:t>
      </w:r>
      <w:r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</w:p>
    <w:p w:rsidR="004519EC" w:rsidRPr="008C4B79" w:rsidRDefault="004519EC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8C4B79">
        <w:rPr>
          <w:rFonts w:ascii="Arial" w:hAnsi="Arial" w:cs="Arial"/>
          <w:color w:val="000000"/>
          <w:sz w:val="24"/>
          <w:szCs w:val="24"/>
        </w:rPr>
        <w:t xml:space="preserve">L = </w:t>
      </w:r>
      <w:r>
        <w:rPr>
          <w:rFonts w:ascii="Arial" w:hAnsi="Arial" w:cs="Arial"/>
          <w:color w:val="000000"/>
          <w:sz w:val="24"/>
          <w:szCs w:val="24"/>
        </w:rPr>
        <w:t>0,40m + 0,11m + 3,18m + 0,20m + 0,20m + 0,26m + 2,84m + 4,40m + 3,43m + 0,10m + 3,00m + 0,25m +0,25m = 18,62m</w:t>
      </w:r>
    </w:p>
    <w:p w:rsidR="004519EC" w:rsidRPr="008C4B79" w:rsidRDefault="004519EC" w:rsidP="00490D8C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Ltotal = 18</w:t>
      </w:r>
      <w:r w:rsidRPr="008C4B79">
        <w:rPr>
          <w:rFonts w:ascii="Arial" w:hAnsi="Arial" w:cs="Arial"/>
          <w:b/>
          <w:bCs/>
          <w:color w:val="000000"/>
          <w:sz w:val="24"/>
          <w:szCs w:val="24"/>
        </w:rPr>
        <w:t>,</w:t>
      </w:r>
      <w:r>
        <w:rPr>
          <w:rFonts w:ascii="Arial" w:hAnsi="Arial" w:cs="Arial"/>
          <w:b/>
          <w:bCs/>
          <w:color w:val="000000"/>
          <w:sz w:val="24"/>
          <w:szCs w:val="24"/>
        </w:rPr>
        <w:t>62</w:t>
      </w:r>
      <w:r w:rsidRPr="008C4B79">
        <w:rPr>
          <w:rFonts w:ascii="Arial" w:hAnsi="Arial" w:cs="Arial"/>
          <w:b/>
          <w:bCs/>
          <w:color w:val="000000"/>
          <w:sz w:val="24"/>
          <w:szCs w:val="24"/>
        </w:rPr>
        <w:t>m</w:t>
      </w:r>
    </w:p>
    <w:p w:rsidR="004D69A9" w:rsidRDefault="004D69A9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52177A" w:rsidRPr="008C4B79" w:rsidRDefault="0052177A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Pr="008C4B79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D732CC"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Pr="008C4B79">
        <w:rPr>
          <w:rFonts w:ascii="Arial" w:hAnsi="Arial" w:cs="Arial"/>
          <w:color w:val="000000"/>
          <w:sz w:val="24"/>
          <w:szCs w:val="24"/>
          <w:u w:val="single"/>
        </w:rPr>
        <w:t xml:space="preserve"> –</w:t>
      </w:r>
      <w:r w:rsidR="00D732CC">
        <w:rPr>
          <w:rFonts w:ascii="Arial" w:hAnsi="Arial" w:cs="Arial"/>
          <w:color w:val="000000"/>
          <w:sz w:val="24"/>
          <w:szCs w:val="24"/>
          <w:u w:val="single"/>
        </w:rPr>
        <w:t xml:space="preserve"> Execução de piso cerâmico PEI-4</w:t>
      </w:r>
    </w:p>
    <w:p w:rsidR="004519EC" w:rsidRDefault="004519EC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Pr="008604E7">
        <w:rPr>
          <w:rFonts w:ascii="Arial" w:hAnsi="Arial" w:cs="Arial"/>
          <w:color w:val="000000"/>
          <w:sz w:val="24"/>
          <w:szCs w:val="24"/>
        </w:rPr>
        <w:t xml:space="preserve"> = </w:t>
      </w:r>
      <w:r>
        <w:rPr>
          <w:rFonts w:ascii="Arial" w:hAnsi="Arial" w:cs="Arial"/>
          <w:color w:val="000000"/>
          <w:sz w:val="24"/>
          <w:szCs w:val="24"/>
        </w:rPr>
        <w:t>4,40m * 6,70m</w:t>
      </w:r>
    </w:p>
    <w:p w:rsidR="004519EC" w:rsidRPr="008604E7" w:rsidRDefault="004519EC" w:rsidP="00490D8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A = 29</w:t>
      </w:r>
      <w:r w:rsidRPr="008604E7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>48m²</w:t>
      </w:r>
    </w:p>
    <w:p w:rsidR="002919E4" w:rsidRDefault="002919E4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52177A" w:rsidRDefault="0052177A" w:rsidP="00490D8C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97061" w:rsidRPr="008C4B79" w:rsidRDefault="00097061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Pr="008C4B79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4517A9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Pr="008C4B79">
        <w:rPr>
          <w:rFonts w:ascii="Arial" w:hAnsi="Arial" w:cs="Arial"/>
          <w:color w:val="000000"/>
          <w:sz w:val="24"/>
          <w:szCs w:val="24"/>
          <w:u w:val="single"/>
        </w:rPr>
        <w:t xml:space="preserve"> – Execução de </w:t>
      </w:r>
      <w:r>
        <w:rPr>
          <w:rFonts w:ascii="Arial" w:hAnsi="Arial" w:cs="Arial"/>
          <w:color w:val="000000"/>
          <w:sz w:val="24"/>
          <w:szCs w:val="24"/>
          <w:u w:val="single"/>
        </w:rPr>
        <w:t xml:space="preserve">passeio público em concreto , esp. </w:t>
      </w:r>
      <w:r w:rsidR="00D732CC">
        <w:rPr>
          <w:rFonts w:ascii="Arial" w:hAnsi="Arial" w:cs="Arial"/>
          <w:color w:val="000000"/>
          <w:sz w:val="24"/>
          <w:szCs w:val="24"/>
          <w:u w:val="single"/>
        </w:rPr>
        <w:t>7</w:t>
      </w:r>
      <w:r>
        <w:rPr>
          <w:rFonts w:ascii="Arial" w:hAnsi="Arial" w:cs="Arial"/>
          <w:color w:val="000000"/>
          <w:sz w:val="24"/>
          <w:szCs w:val="24"/>
          <w:u w:val="single"/>
        </w:rPr>
        <w:t>cm</w:t>
      </w:r>
    </w:p>
    <w:p w:rsidR="00F31BBA" w:rsidRPr="00491C3E" w:rsidRDefault="00F31BBA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491C3E">
        <w:rPr>
          <w:rFonts w:ascii="Arial" w:hAnsi="Arial" w:cs="Arial"/>
          <w:color w:val="000000"/>
          <w:sz w:val="24"/>
          <w:szCs w:val="24"/>
        </w:rPr>
        <w:t>V = (10,00m * 2,00 m) * 0,07</w:t>
      </w:r>
    </w:p>
    <w:p w:rsidR="00F31BBA" w:rsidRPr="00491C3E" w:rsidRDefault="00F31BBA" w:rsidP="00490D8C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</w:rPr>
      </w:pPr>
      <w:r w:rsidRPr="00491C3E">
        <w:rPr>
          <w:rFonts w:ascii="Arial" w:hAnsi="Arial" w:cs="Arial"/>
          <w:b/>
          <w:bCs/>
          <w:color w:val="000000"/>
          <w:sz w:val="24"/>
          <w:szCs w:val="24"/>
        </w:rPr>
        <w:t xml:space="preserve">V = </w:t>
      </w:r>
      <w:r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Pr="00491C3E">
        <w:rPr>
          <w:rFonts w:ascii="Arial" w:hAnsi="Arial" w:cs="Arial"/>
          <w:b/>
          <w:bCs/>
          <w:color w:val="000000"/>
          <w:sz w:val="24"/>
          <w:szCs w:val="24"/>
        </w:rPr>
        <w:t>,</w:t>
      </w:r>
      <w:r>
        <w:rPr>
          <w:rFonts w:ascii="Arial" w:hAnsi="Arial" w:cs="Arial"/>
          <w:b/>
          <w:bCs/>
          <w:color w:val="000000"/>
          <w:sz w:val="24"/>
          <w:szCs w:val="24"/>
        </w:rPr>
        <w:t>40</w:t>
      </w:r>
      <w:r w:rsidRPr="00491C3E">
        <w:rPr>
          <w:rFonts w:ascii="Arial" w:hAnsi="Arial" w:cs="Arial"/>
          <w:b/>
          <w:bCs/>
          <w:color w:val="000000"/>
          <w:sz w:val="24"/>
          <w:szCs w:val="24"/>
        </w:rPr>
        <w:t>m³</w:t>
      </w:r>
    </w:p>
    <w:p w:rsidR="00F31BBA" w:rsidRDefault="00F31BBA" w:rsidP="00490D8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:rsidR="008C61CC" w:rsidRPr="00F532CD" w:rsidRDefault="008C61CC" w:rsidP="00490D8C">
      <w:pPr>
        <w:spacing w:after="0" w:line="240" w:lineRule="auto"/>
        <w:ind w:firstLine="567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:rsidR="00F34810" w:rsidRPr="00F532CD" w:rsidRDefault="00EA639B" w:rsidP="00490D8C">
      <w:pPr>
        <w:spacing w:after="0" w:line="240" w:lineRule="auto"/>
        <w:ind w:firstLine="567"/>
        <w:rPr>
          <w:rFonts w:ascii="Arial" w:hAnsi="Arial" w:cs="Arial"/>
          <w:b/>
          <w:color w:val="auto"/>
          <w:sz w:val="24"/>
          <w:szCs w:val="24"/>
        </w:rPr>
      </w:pPr>
      <w:r w:rsidRPr="00F532CD">
        <w:rPr>
          <w:rFonts w:ascii="Arial" w:hAnsi="Arial" w:cs="Arial"/>
          <w:b/>
          <w:color w:val="auto"/>
          <w:sz w:val="24"/>
          <w:szCs w:val="24"/>
        </w:rPr>
        <w:t>5</w:t>
      </w:r>
      <w:r w:rsidR="00B372AC" w:rsidRPr="00F532CD">
        <w:rPr>
          <w:rFonts w:ascii="Arial" w:hAnsi="Arial" w:cs="Arial"/>
          <w:b/>
          <w:color w:val="auto"/>
          <w:sz w:val="24"/>
          <w:szCs w:val="24"/>
        </w:rPr>
        <w:t xml:space="preserve"> – PINTURA</w:t>
      </w:r>
    </w:p>
    <w:p w:rsidR="00A77A5D" w:rsidRPr="00F532CD" w:rsidRDefault="00EA639B" w:rsidP="00490D8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F532CD">
        <w:rPr>
          <w:rFonts w:ascii="Arial" w:hAnsi="Arial" w:cs="Arial"/>
          <w:color w:val="auto"/>
          <w:sz w:val="24"/>
          <w:szCs w:val="24"/>
          <w:u w:val="single"/>
        </w:rPr>
        <w:t>5</w:t>
      </w:r>
      <w:r w:rsidR="004A5B5E" w:rsidRPr="00F532CD">
        <w:rPr>
          <w:rFonts w:ascii="Arial" w:hAnsi="Arial" w:cs="Arial"/>
          <w:color w:val="auto"/>
          <w:sz w:val="24"/>
          <w:szCs w:val="24"/>
          <w:u w:val="single"/>
        </w:rPr>
        <w:t>.</w:t>
      </w:r>
      <w:r w:rsidRPr="00F532CD">
        <w:rPr>
          <w:rFonts w:ascii="Arial" w:hAnsi="Arial" w:cs="Arial"/>
          <w:color w:val="auto"/>
          <w:sz w:val="24"/>
          <w:szCs w:val="24"/>
          <w:u w:val="single"/>
        </w:rPr>
        <w:t>1</w:t>
      </w:r>
      <w:r w:rsidR="004A5B5E" w:rsidRPr="00F532CD">
        <w:rPr>
          <w:rFonts w:ascii="Arial" w:hAnsi="Arial" w:cs="Arial"/>
          <w:color w:val="auto"/>
          <w:sz w:val="24"/>
          <w:szCs w:val="24"/>
          <w:u w:val="single"/>
        </w:rPr>
        <w:t xml:space="preserve"> – </w:t>
      </w:r>
      <w:r w:rsidR="00227EC8" w:rsidRPr="00F532CD">
        <w:rPr>
          <w:rFonts w:ascii="Arial" w:hAnsi="Arial" w:cs="Arial"/>
          <w:color w:val="auto"/>
          <w:sz w:val="24"/>
          <w:szCs w:val="24"/>
          <w:u w:val="single"/>
        </w:rPr>
        <w:t>Aplicação de fundo selador acrílico em paredes, uma demão</w:t>
      </w:r>
    </w:p>
    <w:p w:rsidR="00F31BBA" w:rsidRPr="00F532CD" w:rsidRDefault="004519EC" w:rsidP="00490D8C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F532CD">
        <w:rPr>
          <w:rFonts w:ascii="Arial" w:hAnsi="Arial" w:cs="Arial"/>
          <w:color w:val="auto"/>
          <w:sz w:val="24"/>
          <w:szCs w:val="24"/>
        </w:rPr>
        <w:t xml:space="preserve">A = </w:t>
      </w:r>
      <w:r w:rsidR="00A86AB7" w:rsidRPr="00F532CD">
        <w:rPr>
          <w:rFonts w:ascii="Arial" w:hAnsi="Arial" w:cs="Arial"/>
          <w:color w:val="auto"/>
          <w:sz w:val="24"/>
          <w:szCs w:val="24"/>
        </w:rPr>
        <w:t>(</w:t>
      </w:r>
      <w:r w:rsidRPr="00F532CD">
        <w:rPr>
          <w:rFonts w:ascii="Arial" w:hAnsi="Arial" w:cs="Arial"/>
          <w:color w:val="auto"/>
          <w:sz w:val="24"/>
          <w:szCs w:val="24"/>
        </w:rPr>
        <w:t>4,40</w:t>
      </w:r>
      <w:r w:rsidR="00A86AB7" w:rsidRPr="00F532CD">
        <w:rPr>
          <w:rFonts w:ascii="Arial" w:hAnsi="Arial" w:cs="Arial"/>
          <w:color w:val="auto"/>
          <w:sz w:val="24"/>
          <w:szCs w:val="24"/>
        </w:rPr>
        <w:t>m</w:t>
      </w:r>
      <w:r w:rsidRPr="00F532CD">
        <w:rPr>
          <w:rFonts w:ascii="Arial" w:hAnsi="Arial" w:cs="Arial"/>
          <w:color w:val="auto"/>
          <w:sz w:val="24"/>
          <w:szCs w:val="24"/>
        </w:rPr>
        <w:t xml:space="preserve"> * 6,70</w:t>
      </w:r>
      <w:r w:rsidR="00A86AB7" w:rsidRPr="00F532CD">
        <w:rPr>
          <w:rFonts w:ascii="Arial" w:hAnsi="Arial" w:cs="Arial"/>
          <w:color w:val="auto"/>
          <w:sz w:val="24"/>
          <w:szCs w:val="24"/>
        </w:rPr>
        <w:t>m)</w:t>
      </w:r>
      <w:r w:rsidRPr="00F532CD">
        <w:rPr>
          <w:rFonts w:ascii="Arial" w:hAnsi="Arial" w:cs="Arial"/>
          <w:color w:val="auto"/>
          <w:sz w:val="24"/>
          <w:szCs w:val="24"/>
        </w:rPr>
        <w:t xml:space="preserve"> + ((2,52</w:t>
      </w:r>
      <w:r w:rsidR="00A86AB7" w:rsidRPr="00F532CD">
        <w:rPr>
          <w:rFonts w:ascii="Arial" w:hAnsi="Arial" w:cs="Arial"/>
          <w:color w:val="auto"/>
          <w:sz w:val="24"/>
          <w:szCs w:val="24"/>
        </w:rPr>
        <w:t xml:space="preserve">m </w:t>
      </w:r>
      <w:r w:rsidRPr="00F532CD">
        <w:rPr>
          <w:rFonts w:ascii="Arial" w:hAnsi="Arial" w:cs="Arial"/>
          <w:color w:val="auto"/>
          <w:sz w:val="24"/>
          <w:szCs w:val="24"/>
        </w:rPr>
        <w:t>+</w:t>
      </w:r>
      <w:r w:rsidR="00A86AB7" w:rsidRPr="00F532CD">
        <w:rPr>
          <w:rFonts w:ascii="Arial" w:hAnsi="Arial" w:cs="Arial"/>
          <w:color w:val="auto"/>
          <w:sz w:val="24"/>
          <w:szCs w:val="24"/>
        </w:rPr>
        <w:t xml:space="preserve"> </w:t>
      </w:r>
      <w:r w:rsidRPr="00F532CD">
        <w:rPr>
          <w:rFonts w:ascii="Arial" w:hAnsi="Arial" w:cs="Arial"/>
          <w:color w:val="auto"/>
          <w:sz w:val="24"/>
          <w:szCs w:val="24"/>
        </w:rPr>
        <w:t>2,30</w:t>
      </w:r>
      <w:r w:rsidR="00A86AB7" w:rsidRPr="00F532CD">
        <w:rPr>
          <w:rFonts w:ascii="Arial" w:hAnsi="Arial" w:cs="Arial"/>
          <w:color w:val="auto"/>
          <w:sz w:val="24"/>
          <w:szCs w:val="24"/>
        </w:rPr>
        <w:t>m</w:t>
      </w:r>
      <w:r w:rsidRPr="00F532CD">
        <w:rPr>
          <w:rFonts w:ascii="Arial" w:hAnsi="Arial" w:cs="Arial"/>
          <w:color w:val="auto"/>
          <w:sz w:val="24"/>
          <w:szCs w:val="24"/>
        </w:rPr>
        <w:t>) * 3,58</w:t>
      </w:r>
      <w:r w:rsidR="00A86AB7" w:rsidRPr="00F532CD">
        <w:rPr>
          <w:rFonts w:ascii="Arial" w:hAnsi="Arial" w:cs="Arial"/>
          <w:color w:val="auto"/>
          <w:sz w:val="24"/>
          <w:szCs w:val="24"/>
        </w:rPr>
        <w:t>m</w:t>
      </w:r>
      <w:r w:rsidRPr="00F532CD">
        <w:rPr>
          <w:rFonts w:ascii="Arial" w:hAnsi="Arial" w:cs="Arial"/>
          <w:color w:val="auto"/>
          <w:sz w:val="24"/>
          <w:szCs w:val="24"/>
        </w:rPr>
        <w:t xml:space="preserve"> / 2) * 2</w:t>
      </w:r>
      <w:r w:rsidR="00A86AB7" w:rsidRPr="00F532CD">
        <w:rPr>
          <w:rFonts w:ascii="Arial" w:hAnsi="Arial" w:cs="Arial"/>
          <w:color w:val="auto"/>
          <w:sz w:val="24"/>
          <w:szCs w:val="24"/>
        </w:rPr>
        <w:t>un</w:t>
      </w:r>
      <w:r w:rsidRPr="00F532CD">
        <w:rPr>
          <w:rFonts w:ascii="Arial" w:hAnsi="Arial" w:cs="Arial"/>
          <w:color w:val="auto"/>
          <w:sz w:val="24"/>
          <w:szCs w:val="24"/>
        </w:rPr>
        <w:t xml:space="preserve"> </w:t>
      </w:r>
      <w:r w:rsidR="00A86AB7" w:rsidRPr="00F532CD">
        <w:rPr>
          <w:rFonts w:ascii="Arial" w:hAnsi="Arial" w:cs="Arial"/>
          <w:color w:val="auto"/>
          <w:sz w:val="24"/>
          <w:szCs w:val="24"/>
        </w:rPr>
        <w:t>+ (2,84m * 2,30m) * 2un</w:t>
      </w:r>
      <w:r w:rsidR="008A6B6D" w:rsidRPr="00F532CD">
        <w:rPr>
          <w:rFonts w:ascii="Arial" w:hAnsi="Arial" w:cs="Arial"/>
          <w:color w:val="auto"/>
          <w:sz w:val="24"/>
          <w:szCs w:val="24"/>
        </w:rPr>
        <w:t xml:space="preserve"> + (5,00 * 3,20) – (4,15 * 2,10)</w:t>
      </w:r>
      <w:r w:rsidR="00A86AB7" w:rsidRPr="00F532CD">
        <w:rPr>
          <w:rFonts w:ascii="Arial" w:hAnsi="Arial" w:cs="Arial"/>
          <w:color w:val="auto"/>
          <w:sz w:val="24"/>
          <w:szCs w:val="24"/>
        </w:rPr>
        <w:t xml:space="preserve"> </w:t>
      </w:r>
      <w:r w:rsidRPr="00F532CD">
        <w:rPr>
          <w:rFonts w:ascii="Arial" w:hAnsi="Arial" w:cs="Arial"/>
          <w:color w:val="auto"/>
          <w:sz w:val="24"/>
          <w:szCs w:val="24"/>
        </w:rPr>
        <w:t>– (3</w:t>
      </w:r>
      <w:r w:rsidR="00A86AB7" w:rsidRPr="00F532CD">
        <w:rPr>
          <w:rFonts w:ascii="Arial" w:hAnsi="Arial" w:cs="Arial"/>
          <w:color w:val="auto"/>
          <w:sz w:val="24"/>
          <w:szCs w:val="24"/>
        </w:rPr>
        <w:t xml:space="preserve">un </w:t>
      </w:r>
      <w:r w:rsidRPr="00F532CD">
        <w:rPr>
          <w:rFonts w:ascii="Arial" w:hAnsi="Arial" w:cs="Arial"/>
          <w:color w:val="auto"/>
          <w:sz w:val="24"/>
          <w:szCs w:val="24"/>
        </w:rPr>
        <w:t>*</w:t>
      </w:r>
      <w:r w:rsidR="00A86AB7" w:rsidRPr="00F532CD">
        <w:rPr>
          <w:rFonts w:ascii="Arial" w:hAnsi="Arial" w:cs="Arial"/>
          <w:color w:val="auto"/>
          <w:sz w:val="24"/>
          <w:szCs w:val="24"/>
        </w:rPr>
        <w:t xml:space="preserve"> </w:t>
      </w:r>
      <w:r w:rsidRPr="00F532CD">
        <w:rPr>
          <w:rFonts w:ascii="Arial" w:hAnsi="Arial" w:cs="Arial"/>
          <w:color w:val="auto"/>
          <w:sz w:val="24"/>
          <w:szCs w:val="24"/>
        </w:rPr>
        <w:t>0,40</w:t>
      </w:r>
      <w:r w:rsidR="00A86AB7" w:rsidRPr="00F532CD">
        <w:rPr>
          <w:rFonts w:ascii="Arial" w:hAnsi="Arial" w:cs="Arial"/>
          <w:color w:val="auto"/>
          <w:sz w:val="24"/>
          <w:szCs w:val="24"/>
        </w:rPr>
        <w:t xml:space="preserve">m </w:t>
      </w:r>
      <w:r w:rsidRPr="00F532CD">
        <w:rPr>
          <w:rFonts w:ascii="Arial" w:hAnsi="Arial" w:cs="Arial"/>
          <w:color w:val="auto"/>
          <w:sz w:val="24"/>
          <w:szCs w:val="24"/>
        </w:rPr>
        <w:t>*</w:t>
      </w:r>
      <w:r w:rsidR="00A86AB7" w:rsidRPr="00F532CD">
        <w:rPr>
          <w:rFonts w:ascii="Arial" w:hAnsi="Arial" w:cs="Arial"/>
          <w:color w:val="auto"/>
          <w:sz w:val="24"/>
          <w:szCs w:val="24"/>
        </w:rPr>
        <w:t xml:space="preserve"> </w:t>
      </w:r>
      <w:r w:rsidRPr="00F532CD">
        <w:rPr>
          <w:rFonts w:ascii="Arial" w:hAnsi="Arial" w:cs="Arial"/>
          <w:color w:val="auto"/>
          <w:sz w:val="24"/>
          <w:szCs w:val="24"/>
        </w:rPr>
        <w:t>1,50</w:t>
      </w:r>
      <w:r w:rsidR="00A86AB7" w:rsidRPr="00F532CD">
        <w:rPr>
          <w:rFonts w:ascii="Arial" w:hAnsi="Arial" w:cs="Arial"/>
          <w:color w:val="auto"/>
          <w:sz w:val="24"/>
          <w:szCs w:val="24"/>
        </w:rPr>
        <w:t>m</w:t>
      </w:r>
      <w:r w:rsidRPr="00F532CD">
        <w:rPr>
          <w:rFonts w:ascii="Arial" w:hAnsi="Arial" w:cs="Arial"/>
          <w:color w:val="auto"/>
          <w:sz w:val="24"/>
          <w:szCs w:val="24"/>
        </w:rPr>
        <w:t>) – (2,10</w:t>
      </w:r>
      <w:r w:rsidR="00A86AB7" w:rsidRPr="00F532CD">
        <w:rPr>
          <w:rFonts w:ascii="Arial" w:hAnsi="Arial" w:cs="Arial"/>
          <w:color w:val="auto"/>
          <w:sz w:val="24"/>
          <w:szCs w:val="24"/>
        </w:rPr>
        <w:t xml:space="preserve">m </w:t>
      </w:r>
      <w:r w:rsidRPr="00F532CD">
        <w:rPr>
          <w:rFonts w:ascii="Arial" w:hAnsi="Arial" w:cs="Arial"/>
          <w:color w:val="auto"/>
          <w:sz w:val="24"/>
          <w:szCs w:val="24"/>
        </w:rPr>
        <w:t>*</w:t>
      </w:r>
      <w:r w:rsidR="00A86AB7" w:rsidRPr="00F532CD">
        <w:rPr>
          <w:rFonts w:ascii="Arial" w:hAnsi="Arial" w:cs="Arial"/>
          <w:color w:val="auto"/>
          <w:sz w:val="24"/>
          <w:szCs w:val="24"/>
        </w:rPr>
        <w:t xml:space="preserve"> </w:t>
      </w:r>
      <w:r w:rsidRPr="00F532CD">
        <w:rPr>
          <w:rFonts w:ascii="Arial" w:hAnsi="Arial" w:cs="Arial"/>
          <w:color w:val="auto"/>
          <w:sz w:val="24"/>
          <w:szCs w:val="24"/>
        </w:rPr>
        <w:t>0,88</w:t>
      </w:r>
      <w:r w:rsidR="00A86AB7" w:rsidRPr="00F532CD">
        <w:rPr>
          <w:rFonts w:ascii="Arial" w:hAnsi="Arial" w:cs="Arial"/>
          <w:color w:val="auto"/>
          <w:sz w:val="24"/>
          <w:szCs w:val="24"/>
        </w:rPr>
        <w:t>m) * 2un</w:t>
      </w:r>
      <w:r w:rsidRPr="00F532CD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8A6B6D" w:rsidRPr="00F532CD" w:rsidRDefault="004519EC" w:rsidP="00490D8C">
      <w:pPr>
        <w:spacing w:after="0" w:line="240" w:lineRule="auto"/>
        <w:ind w:firstLine="567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F532CD">
        <w:rPr>
          <w:rFonts w:ascii="Arial" w:hAnsi="Arial" w:cs="Arial"/>
          <w:bCs/>
          <w:color w:val="auto"/>
          <w:sz w:val="24"/>
          <w:szCs w:val="24"/>
        </w:rPr>
        <w:t>A = 29,48</w:t>
      </w:r>
      <w:r w:rsidR="008A6B6D" w:rsidRPr="00F532CD">
        <w:rPr>
          <w:rFonts w:ascii="Arial" w:hAnsi="Arial" w:cs="Arial"/>
          <w:bCs/>
          <w:color w:val="auto"/>
          <w:sz w:val="24"/>
          <w:szCs w:val="24"/>
        </w:rPr>
        <w:t>m²</w:t>
      </w:r>
      <w:r w:rsidRPr="00F532CD">
        <w:rPr>
          <w:rFonts w:ascii="Arial" w:hAnsi="Arial" w:cs="Arial"/>
          <w:bCs/>
          <w:color w:val="auto"/>
          <w:sz w:val="24"/>
          <w:szCs w:val="24"/>
        </w:rPr>
        <w:t xml:space="preserve"> + </w:t>
      </w:r>
      <w:r w:rsidR="008A6B6D" w:rsidRPr="00F532CD">
        <w:rPr>
          <w:rFonts w:ascii="Arial" w:hAnsi="Arial" w:cs="Arial"/>
          <w:bCs/>
          <w:color w:val="auto"/>
          <w:sz w:val="24"/>
          <w:szCs w:val="24"/>
        </w:rPr>
        <w:t>17,26m² + 13,06m² + 16,00m² - 8,72m²– 1,80m² – 3,70m²</w:t>
      </w:r>
    </w:p>
    <w:p w:rsidR="008A6B6D" w:rsidRPr="00490D8C" w:rsidRDefault="008A6B6D" w:rsidP="00490D8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490D8C">
        <w:rPr>
          <w:rFonts w:ascii="Arial" w:hAnsi="Arial" w:cs="Arial"/>
          <w:b/>
          <w:bCs/>
          <w:color w:val="auto"/>
          <w:sz w:val="24"/>
          <w:szCs w:val="24"/>
        </w:rPr>
        <w:t>A = 61,58m²</w:t>
      </w:r>
    </w:p>
    <w:p w:rsidR="008A6B6D" w:rsidRPr="00F532CD" w:rsidRDefault="008A6B6D" w:rsidP="00490D8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</w:p>
    <w:p w:rsidR="00EA639B" w:rsidRPr="00F532CD" w:rsidRDefault="00EA639B" w:rsidP="00490D8C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  <w:u w:val="single"/>
        </w:rPr>
      </w:pPr>
      <w:r w:rsidRPr="00F532CD">
        <w:rPr>
          <w:rFonts w:ascii="Arial" w:hAnsi="Arial" w:cs="Arial"/>
          <w:color w:val="auto"/>
          <w:sz w:val="24"/>
          <w:szCs w:val="24"/>
          <w:u w:val="single"/>
        </w:rPr>
        <w:t xml:space="preserve">5.2 – </w:t>
      </w:r>
      <w:r w:rsidR="00227EC8" w:rsidRPr="00F532CD">
        <w:rPr>
          <w:rFonts w:ascii="Arial" w:hAnsi="Arial" w:cs="Arial"/>
          <w:color w:val="auto"/>
          <w:sz w:val="24"/>
          <w:szCs w:val="24"/>
          <w:u w:val="single"/>
        </w:rPr>
        <w:t xml:space="preserve">Aplicação de textura </w:t>
      </w:r>
      <w:r w:rsidR="00F31BBA" w:rsidRPr="00F532CD">
        <w:rPr>
          <w:rFonts w:ascii="Arial" w:hAnsi="Arial" w:cs="Arial"/>
          <w:color w:val="auto"/>
          <w:sz w:val="24"/>
          <w:szCs w:val="24"/>
          <w:u w:val="single"/>
        </w:rPr>
        <w:t>acrílica</w:t>
      </w:r>
    </w:p>
    <w:p w:rsidR="003E49AE" w:rsidRPr="003E49AE" w:rsidRDefault="003E49AE" w:rsidP="00490D8C">
      <w:pPr>
        <w:spacing w:after="0" w:line="240" w:lineRule="auto"/>
        <w:ind w:firstLine="567"/>
        <w:rPr>
          <w:rFonts w:ascii="Arial" w:hAnsi="Arial" w:cs="Arial"/>
          <w:color w:val="auto"/>
          <w:sz w:val="24"/>
          <w:szCs w:val="24"/>
        </w:rPr>
      </w:pPr>
      <w:r w:rsidRPr="003E49AE">
        <w:rPr>
          <w:rFonts w:ascii="Arial" w:hAnsi="Arial" w:cs="Arial"/>
          <w:color w:val="auto"/>
          <w:sz w:val="24"/>
          <w:szCs w:val="24"/>
        </w:rPr>
        <w:t>A = 61,58m² – 29,48m²</w:t>
      </w:r>
    </w:p>
    <w:p w:rsidR="00F31BBA" w:rsidRPr="00F532CD" w:rsidRDefault="008A6B6D" w:rsidP="00490D8C">
      <w:pPr>
        <w:spacing w:after="0" w:line="240" w:lineRule="auto"/>
        <w:ind w:firstLine="567"/>
        <w:rPr>
          <w:rFonts w:ascii="Arial" w:hAnsi="Arial" w:cs="Arial"/>
          <w:b/>
          <w:color w:val="auto"/>
          <w:sz w:val="24"/>
          <w:szCs w:val="24"/>
        </w:rPr>
      </w:pPr>
      <w:r w:rsidRPr="00F532CD">
        <w:rPr>
          <w:rFonts w:ascii="Arial" w:hAnsi="Arial" w:cs="Arial"/>
          <w:b/>
          <w:color w:val="auto"/>
          <w:sz w:val="24"/>
          <w:szCs w:val="24"/>
        </w:rPr>
        <w:t>A = 3</w:t>
      </w:r>
      <w:r w:rsidR="004D45C0">
        <w:rPr>
          <w:rFonts w:ascii="Arial" w:hAnsi="Arial" w:cs="Arial"/>
          <w:b/>
          <w:color w:val="auto"/>
          <w:sz w:val="24"/>
          <w:szCs w:val="24"/>
        </w:rPr>
        <w:t>2</w:t>
      </w:r>
      <w:r w:rsidR="00F31BBA" w:rsidRPr="00F532CD">
        <w:rPr>
          <w:rFonts w:ascii="Arial" w:hAnsi="Arial" w:cs="Arial"/>
          <w:b/>
          <w:color w:val="auto"/>
          <w:sz w:val="24"/>
          <w:szCs w:val="24"/>
        </w:rPr>
        <w:t>,</w:t>
      </w:r>
      <w:r w:rsidRPr="00F532CD">
        <w:rPr>
          <w:rFonts w:ascii="Arial" w:hAnsi="Arial" w:cs="Arial"/>
          <w:b/>
          <w:color w:val="auto"/>
          <w:sz w:val="24"/>
          <w:szCs w:val="24"/>
        </w:rPr>
        <w:t>1</w:t>
      </w:r>
      <w:r w:rsidR="00F31BBA" w:rsidRPr="00F532CD">
        <w:rPr>
          <w:rFonts w:ascii="Arial" w:hAnsi="Arial" w:cs="Arial"/>
          <w:b/>
          <w:color w:val="auto"/>
          <w:sz w:val="24"/>
          <w:szCs w:val="24"/>
        </w:rPr>
        <w:t>0m²</w:t>
      </w:r>
    </w:p>
    <w:p w:rsidR="00F31BBA" w:rsidRPr="00F532CD" w:rsidRDefault="00F31BBA" w:rsidP="00490D8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</w:p>
    <w:p w:rsidR="00EA639B" w:rsidRPr="00F532CD" w:rsidRDefault="00EA639B" w:rsidP="00490D8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 w:rsidRPr="00F532CD">
        <w:rPr>
          <w:rFonts w:ascii="Arial" w:hAnsi="Arial" w:cs="Arial"/>
          <w:color w:val="auto"/>
          <w:sz w:val="24"/>
          <w:szCs w:val="24"/>
          <w:u w:val="single"/>
        </w:rPr>
        <w:t>5.3 –</w:t>
      </w:r>
      <w:r w:rsidR="00227EC8" w:rsidRPr="00F532CD">
        <w:rPr>
          <w:rFonts w:ascii="Arial" w:hAnsi="Arial" w:cs="Arial"/>
          <w:color w:val="auto"/>
          <w:sz w:val="24"/>
          <w:szCs w:val="24"/>
          <w:u w:val="single"/>
        </w:rPr>
        <w:t xml:space="preserve"> Aplicação manual de pintura com tinta látex acrílica em paredes, duas demãos</w:t>
      </w:r>
    </w:p>
    <w:p w:rsidR="003E49AE" w:rsidRDefault="003E49AE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Pr="008604E7">
        <w:rPr>
          <w:rFonts w:ascii="Arial" w:hAnsi="Arial" w:cs="Arial"/>
          <w:color w:val="000000"/>
          <w:sz w:val="24"/>
          <w:szCs w:val="24"/>
        </w:rPr>
        <w:t xml:space="preserve"> = </w:t>
      </w:r>
      <w:r>
        <w:rPr>
          <w:rFonts w:ascii="Arial" w:hAnsi="Arial" w:cs="Arial"/>
          <w:color w:val="000000"/>
          <w:sz w:val="24"/>
          <w:szCs w:val="24"/>
        </w:rPr>
        <w:t>4,40m * 6,70m</w:t>
      </w:r>
    </w:p>
    <w:p w:rsidR="008C4937" w:rsidRDefault="00F31BBA" w:rsidP="00490D8C">
      <w:pPr>
        <w:spacing w:after="0" w:line="240" w:lineRule="auto"/>
        <w:ind w:firstLine="567"/>
        <w:rPr>
          <w:rFonts w:ascii="Arial" w:hAnsi="Arial" w:cs="Arial"/>
          <w:b/>
          <w:color w:val="auto"/>
          <w:sz w:val="24"/>
          <w:szCs w:val="24"/>
        </w:rPr>
      </w:pPr>
      <w:r w:rsidRPr="00F532CD">
        <w:rPr>
          <w:rFonts w:ascii="Arial" w:hAnsi="Arial" w:cs="Arial"/>
          <w:b/>
          <w:color w:val="auto"/>
          <w:sz w:val="24"/>
          <w:szCs w:val="24"/>
        </w:rPr>
        <w:t xml:space="preserve">A = </w:t>
      </w:r>
      <w:r w:rsidR="008A6B6D" w:rsidRPr="00F532CD">
        <w:rPr>
          <w:rFonts w:ascii="Arial" w:hAnsi="Arial" w:cs="Arial"/>
          <w:b/>
          <w:color w:val="auto"/>
          <w:sz w:val="24"/>
          <w:szCs w:val="24"/>
        </w:rPr>
        <w:t>29</w:t>
      </w:r>
      <w:r w:rsidRPr="00F532CD">
        <w:rPr>
          <w:rFonts w:ascii="Arial" w:hAnsi="Arial" w:cs="Arial"/>
          <w:b/>
          <w:color w:val="auto"/>
          <w:sz w:val="24"/>
          <w:szCs w:val="24"/>
        </w:rPr>
        <w:t>,</w:t>
      </w:r>
      <w:r w:rsidR="008A6B6D" w:rsidRPr="00F532CD">
        <w:rPr>
          <w:rFonts w:ascii="Arial" w:hAnsi="Arial" w:cs="Arial"/>
          <w:b/>
          <w:color w:val="auto"/>
          <w:sz w:val="24"/>
          <w:szCs w:val="24"/>
        </w:rPr>
        <w:t>48</w:t>
      </w:r>
      <w:r w:rsidRPr="00F532CD">
        <w:rPr>
          <w:rFonts w:ascii="Arial" w:hAnsi="Arial" w:cs="Arial"/>
          <w:b/>
          <w:color w:val="auto"/>
          <w:sz w:val="24"/>
          <w:szCs w:val="24"/>
        </w:rPr>
        <w:t>m²</w:t>
      </w:r>
    </w:p>
    <w:p w:rsidR="00DA6378" w:rsidRDefault="00DA6378" w:rsidP="00490D8C">
      <w:pPr>
        <w:spacing w:after="0" w:line="240" w:lineRule="auto"/>
        <w:ind w:firstLine="567"/>
        <w:rPr>
          <w:rFonts w:ascii="Arial" w:hAnsi="Arial" w:cs="Arial"/>
          <w:b/>
          <w:color w:val="auto"/>
          <w:sz w:val="24"/>
          <w:szCs w:val="24"/>
        </w:rPr>
      </w:pPr>
    </w:p>
    <w:p w:rsidR="00DA6378" w:rsidRDefault="00DA6378" w:rsidP="00490D8C">
      <w:pPr>
        <w:spacing w:after="0" w:line="240" w:lineRule="auto"/>
        <w:ind w:firstLine="567"/>
        <w:rPr>
          <w:rFonts w:ascii="Arial" w:hAnsi="Arial" w:cs="Arial"/>
          <w:b/>
          <w:color w:val="auto"/>
          <w:sz w:val="24"/>
          <w:szCs w:val="24"/>
        </w:rPr>
      </w:pPr>
    </w:p>
    <w:p w:rsidR="00DA6378" w:rsidRDefault="00DA6378" w:rsidP="00490D8C">
      <w:pPr>
        <w:spacing w:after="0" w:line="240" w:lineRule="auto"/>
        <w:ind w:firstLine="567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6</w:t>
      </w:r>
      <w:r w:rsidRPr="00F532CD">
        <w:rPr>
          <w:rFonts w:ascii="Arial" w:hAnsi="Arial" w:cs="Arial"/>
          <w:b/>
          <w:color w:val="auto"/>
          <w:sz w:val="24"/>
          <w:szCs w:val="24"/>
        </w:rPr>
        <w:t xml:space="preserve"> – </w:t>
      </w:r>
      <w:r>
        <w:rPr>
          <w:rFonts w:ascii="Arial" w:hAnsi="Arial" w:cs="Arial"/>
          <w:b/>
          <w:color w:val="auto"/>
          <w:sz w:val="24"/>
          <w:szCs w:val="24"/>
        </w:rPr>
        <w:t>ESQUADRIAS</w:t>
      </w:r>
    </w:p>
    <w:p w:rsidR="00490D8C" w:rsidRPr="00F532CD" w:rsidRDefault="00490D8C" w:rsidP="00490D8C">
      <w:pPr>
        <w:spacing w:after="0" w:line="240" w:lineRule="auto"/>
        <w:ind w:firstLine="567"/>
        <w:rPr>
          <w:rFonts w:ascii="Arial" w:hAnsi="Arial" w:cs="Arial"/>
          <w:b/>
          <w:color w:val="auto"/>
          <w:sz w:val="24"/>
          <w:szCs w:val="24"/>
        </w:rPr>
      </w:pPr>
    </w:p>
    <w:p w:rsidR="00DA6378" w:rsidRPr="00DA6378" w:rsidRDefault="00DA6378" w:rsidP="00490D8C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  <w:u w:val="single"/>
        </w:rPr>
      </w:pPr>
      <w:r w:rsidRPr="00DA6378">
        <w:rPr>
          <w:rFonts w:ascii="Arial" w:hAnsi="Arial" w:cs="Arial"/>
          <w:color w:val="auto"/>
          <w:sz w:val="24"/>
          <w:szCs w:val="24"/>
          <w:u w:val="single"/>
        </w:rPr>
        <w:t>6.1</w:t>
      </w:r>
      <w:r w:rsidR="000B5202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="000B5202" w:rsidRPr="0036781A">
        <w:rPr>
          <w:rFonts w:ascii="Arial" w:hAnsi="Arial" w:cs="Arial"/>
          <w:color w:val="000000"/>
          <w:sz w:val="24"/>
          <w:szCs w:val="24"/>
          <w:u w:val="single"/>
        </w:rPr>
        <w:t>–</w:t>
      </w:r>
      <w:r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DA6378">
        <w:rPr>
          <w:rFonts w:ascii="Arial" w:hAnsi="Arial" w:cs="Arial"/>
          <w:color w:val="auto"/>
          <w:sz w:val="24"/>
          <w:szCs w:val="24"/>
          <w:u w:val="single"/>
        </w:rPr>
        <w:t xml:space="preserve">Retirada do portão metálico </w:t>
      </w:r>
    </w:p>
    <w:p w:rsidR="00DA6378" w:rsidRPr="00DA6378" w:rsidRDefault="00DA6378" w:rsidP="00490D8C">
      <w:pPr>
        <w:spacing w:after="0" w:line="240" w:lineRule="auto"/>
        <w:ind w:firstLine="567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A = 4</w:t>
      </w:r>
      <w:r w:rsidRPr="00DA6378">
        <w:rPr>
          <w:rFonts w:ascii="Arial" w:hAnsi="Arial" w:cs="Arial"/>
          <w:color w:val="auto"/>
          <w:sz w:val="24"/>
          <w:szCs w:val="24"/>
        </w:rPr>
        <w:t>,</w:t>
      </w:r>
      <w:r>
        <w:rPr>
          <w:rFonts w:ascii="Arial" w:hAnsi="Arial" w:cs="Arial"/>
          <w:color w:val="auto"/>
          <w:sz w:val="24"/>
          <w:szCs w:val="24"/>
        </w:rPr>
        <w:t>15</w:t>
      </w:r>
      <w:r w:rsidRPr="00DA6378">
        <w:rPr>
          <w:rFonts w:ascii="Arial" w:hAnsi="Arial" w:cs="Arial"/>
          <w:color w:val="auto"/>
          <w:sz w:val="24"/>
          <w:szCs w:val="24"/>
        </w:rPr>
        <w:t>m * 2,</w:t>
      </w:r>
      <w:r>
        <w:rPr>
          <w:rFonts w:ascii="Arial" w:hAnsi="Arial" w:cs="Arial"/>
          <w:color w:val="auto"/>
          <w:sz w:val="24"/>
          <w:szCs w:val="24"/>
        </w:rPr>
        <w:t>3</w:t>
      </w:r>
      <w:r w:rsidRPr="00DA6378">
        <w:rPr>
          <w:rFonts w:ascii="Arial" w:hAnsi="Arial" w:cs="Arial"/>
          <w:color w:val="auto"/>
          <w:sz w:val="24"/>
          <w:szCs w:val="24"/>
        </w:rPr>
        <w:t>0m</w:t>
      </w:r>
    </w:p>
    <w:p w:rsidR="00DA6378" w:rsidRPr="00DA6378" w:rsidRDefault="00DA6378" w:rsidP="00490D8C">
      <w:pPr>
        <w:spacing w:after="0" w:line="240" w:lineRule="auto"/>
        <w:ind w:firstLine="567"/>
        <w:rPr>
          <w:rFonts w:ascii="Arial" w:hAnsi="Arial" w:cs="Arial"/>
          <w:b/>
          <w:color w:val="auto"/>
          <w:sz w:val="24"/>
          <w:szCs w:val="24"/>
        </w:rPr>
      </w:pPr>
      <w:r w:rsidRPr="00DA6378">
        <w:rPr>
          <w:rFonts w:ascii="Arial" w:hAnsi="Arial" w:cs="Arial"/>
          <w:b/>
          <w:color w:val="auto"/>
          <w:sz w:val="24"/>
          <w:szCs w:val="24"/>
        </w:rPr>
        <w:t xml:space="preserve">A = </w:t>
      </w:r>
      <w:r>
        <w:rPr>
          <w:rFonts w:ascii="Arial" w:hAnsi="Arial" w:cs="Arial"/>
          <w:b/>
          <w:color w:val="auto"/>
          <w:sz w:val="24"/>
          <w:szCs w:val="24"/>
        </w:rPr>
        <w:t>9</w:t>
      </w:r>
      <w:r w:rsidRPr="00DA6378">
        <w:rPr>
          <w:rFonts w:ascii="Arial" w:hAnsi="Arial" w:cs="Arial"/>
          <w:b/>
          <w:color w:val="auto"/>
          <w:sz w:val="24"/>
          <w:szCs w:val="24"/>
        </w:rPr>
        <w:t>,</w:t>
      </w:r>
      <w:r>
        <w:rPr>
          <w:rFonts w:ascii="Arial" w:hAnsi="Arial" w:cs="Arial"/>
          <w:b/>
          <w:color w:val="auto"/>
          <w:sz w:val="24"/>
          <w:szCs w:val="24"/>
        </w:rPr>
        <w:t>55</w:t>
      </w:r>
      <w:r w:rsidRPr="00DA6378">
        <w:rPr>
          <w:rFonts w:ascii="Arial" w:hAnsi="Arial" w:cs="Arial"/>
          <w:b/>
          <w:color w:val="auto"/>
          <w:sz w:val="24"/>
          <w:szCs w:val="24"/>
        </w:rPr>
        <w:t>m²</w:t>
      </w:r>
    </w:p>
    <w:p w:rsidR="00DA6378" w:rsidRPr="00DA6378" w:rsidRDefault="00DA6378" w:rsidP="00490D8C">
      <w:pPr>
        <w:spacing w:after="0" w:line="240" w:lineRule="auto"/>
        <w:ind w:firstLine="567"/>
        <w:rPr>
          <w:rFonts w:ascii="Arial" w:hAnsi="Arial" w:cs="Arial"/>
          <w:color w:val="auto"/>
          <w:sz w:val="24"/>
          <w:szCs w:val="24"/>
        </w:rPr>
      </w:pPr>
    </w:p>
    <w:p w:rsidR="00DA6378" w:rsidRPr="00DA6378" w:rsidRDefault="000B5202" w:rsidP="00490D8C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  <w:u w:val="single"/>
        </w:rPr>
      </w:pPr>
      <w:r>
        <w:rPr>
          <w:rFonts w:ascii="Arial" w:hAnsi="Arial" w:cs="Arial"/>
          <w:color w:val="auto"/>
          <w:sz w:val="24"/>
          <w:szCs w:val="24"/>
          <w:u w:val="single"/>
        </w:rPr>
        <w:t xml:space="preserve">6.2 </w:t>
      </w:r>
      <w:r w:rsidRPr="0036781A">
        <w:rPr>
          <w:rFonts w:ascii="Arial" w:hAnsi="Arial" w:cs="Arial"/>
          <w:color w:val="000000"/>
          <w:sz w:val="24"/>
          <w:szCs w:val="24"/>
          <w:u w:val="single"/>
        </w:rPr>
        <w:t>–</w:t>
      </w:r>
      <w:r w:rsidR="00DA6378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="00DA6378" w:rsidRPr="00DA6378">
        <w:rPr>
          <w:rFonts w:ascii="Arial" w:hAnsi="Arial" w:cs="Arial"/>
          <w:color w:val="auto"/>
          <w:sz w:val="24"/>
          <w:szCs w:val="24"/>
          <w:u w:val="single"/>
        </w:rPr>
        <w:t xml:space="preserve">Solda Preparada </w:t>
      </w:r>
    </w:p>
    <w:p w:rsidR="00DA6378" w:rsidRPr="00DA6378" w:rsidRDefault="00DA6378" w:rsidP="00490D8C">
      <w:pPr>
        <w:spacing w:after="0" w:line="240" w:lineRule="auto"/>
        <w:ind w:firstLine="567"/>
        <w:rPr>
          <w:rFonts w:ascii="Arial" w:hAnsi="Arial" w:cs="Arial"/>
          <w:b/>
          <w:color w:val="auto"/>
          <w:sz w:val="24"/>
          <w:szCs w:val="24"/>
        </w:rPr>
      </w:pPr>
      <w:r w:rsidRPr="00DA6378">
        <w:rPr>
          <w:rFonts w:ascii="Arial" w:hAnsi="Arial" w:cs="Arial"/>
          <w:b/>
          <w:color w:val="auto"/>
          <w:sz w:val="24"/>
          <w:szCs w:val="24"/>
        </w:rPr>
        <w:t>Solda = 0,50kg</w:t>
      </w:r>
    </w:p>
    <w:p w:rsidR="00DA6378" w:rsidRPr="00DA6378" w:rsidRDefault="00DA6378" w:rsidP="00490D8C">
      <w:pPr>
        <w:spacing w:after="0" w:line="240" w:lineRule="auto"/>
        <w:ind w:firstLine="567"/>
        <w:rPr>
          <w:rFonts w:ascii="Arial" w:hAnsi="Arial" w:cs="Arial"/>
          <w:color w:val="auto"/>
          <w:sz w:val="24"/>
          <w:szCs w:val="24"/>
        </w:rPr>
      </w:pPr>
    </w:p>
    <w:p w:rsidR="00DA6378" w:rsidRPr="00DA6378" w:rsidRDefault="000B5202" w:rsidP="00490D8C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  <w:u w:val="single"/>
        </w:rPr>
      </w:pPr>
      <w:r>
        <w:rPr>
          <w:rFonts w:ascii="Arial" w:hAnsi="Arial" w:cs="Arial"/>
          <w:color w:val="auto"/>
          <w:sz w:val="24"/>
          <w:szCs w:val="24"/>
          <w:u w:val="single"/>
        </w:rPr>
        <w:t xml:space="preserve">6.3 </w:t>
      </w:r>
      <w:r w:rsidRPr="0036781A">
        <w:rPr>
          <w:rFonts w:ascii="Arial" w:hAnsi="Arial" w:cs="Arial"/>
          <w:color w:val="000000"/>
          <w:sz w:val="24"/>
          <w:szCs w:val="24"/>
          <w:u w:val="single"/>
        </w:rPr>
        <w:t>–</w:t>
      </w:r>
      <w:r w:rsidR="00DA6378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="00DA6378" w:rsidRPr="00DA6378">
        <w:rPr>
          <w:rFonts w:ascii="Arial" w:hAnsi="Arial" w:cs="Arial"/>
          <w:color w:val="auto"/>
          <w:sz w:val="24"/>
          <w:szCs w:val="24"/>
          <w:u w:val="single"/>
        </w:rPr>
        <w:t>Soldador com encargos complementares</w:t>
      </w:r>
    </w:p>
    <w:p w:rsidR="00DA6378" w:rsidRPr="00DA6378" w:rsidRDefault="00DA6378" w:rsidP="00490D8C">
      <w:pPr>
        <w:spacing w:after="0" w:line="240" w:lineRule="auto"/>
        <w:ind w:firstLine="567"/>
        <w:rPr>
          <w:rFonts w:ascii="Arial" w:hAnsi="Arial" w:cs="Arial"/>
          <w:b/>
          <w:color w:val="auto"/>
          <w:sz w:val="24"/>
          <w:szCs w:val="24"/>
        </w:rPr>
      </w:pPr>
      <w:r w:rsidRPr="00DA6378">
        <w:rPr>
          <w:rFonts w:ascii="Arial" w:hAnsi="Arial" w:cs="Arial"/>
          <w:b/>
          <w:color w:val="auto"/>
          <w:sz w:val="24"/>
          <w:szCs w:val="24"/>
        </w:rPr>
        <w:t>Soldador = 1 hora</w:t>
      </w:r>
    </w:p>
    <w:p w:rsidR="00DA6378" w:rsidRPr="00DA6378" w:rsidRDefault="00DA6378" w:rsidP="00490D8C">
      <w:pPr>
        <w:spacing w:after="0" w:line="240" w:lineRule="auto"/>
        <w:ind w:firstLine="567"/>
        <w:rPr>
          <w:rFonts w:ascii="Arial" w:hAnsi="Arial" w:cs="Arial"/>
          <w:color w:val="auto"/>
          <w:sz w:val="24"/>
          <w:szCs w:val="24"/>
        </w:rPr>
      </w:pPr>
    </w:p>
    <w:p w:rsidR="00DA6378" w:rsidRPr="00DA6378" w:rsidRDefault="000B5202" w:rsidP="00490D8C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  <w:u w:val="single"/>
        </w:rPr>
      </w:pPr>
      <w:r>
        <w:rPr>
          <w:rFonts w:ascii="Arial" w:hAnsi="Arial" w:cs="Arial"/>
          <w:color w:val="auto"/>
          <w:sz w:val="24"/>
          <w:szCs w:val="24"/>
          <w:u w:val="single"/>
        </w:rPr>
        <w:t xml:space="preserve">6.4 </w:t>
      </w:r>
      <w:r w:rsidRPr="0036781A">
        <w:rPr>
          <w:rFonts w:ascii="Arial" w:hAnsi="Arial" w:cs="Arial"/>
          <w:color w:val="000000"/>
          <w:sz w:val="24"/>
          <w:szCs w:val="24"/>
          <w:u w:val="single"/>
        </w:rPr>
        <w:t>–</w:t>
      </w:r>
      <w:r w:rsidR="00DA6378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="00DA6378" w:rsidRPr="00DA6378">
        <w:rPr>
          <w:rFonts w:ascii="Arial" w:hAnsi="Arial" w:cs="Arial"/>
          <w:color w:val="auto"/>
          <w:sz w:val="24"/>
          <w:szCs w:val="24"/>
          <w:u w:val="single"/>
        </w:rPr>
        <w:t>Serralheiro com encargos complementares</w:t>
      </w:r>
    </w:p>
    <w:p w:rsidR="00DA6378" w:rsidRPr="00DA6378" w:rsidRDefault="00DA6378" w:rsidP="00490D8C">
      <w:pPr>
        <w:spacing w:after="0" w:line="240" w:lineRule="auto"/>
        <w:ind w:firstLine="567"/>
        <w:rPr>
          <w:rFonts w:ascii="Arial" w:hAnsi="Arial" w:cs="Arial"/>
          <w:b/>
          <w:color w:val="auto"/>
          <w:sz w:val="24"/>
          <w:szCs w:val="24"/>
        </w:rPr>
      </w:pPr>
      <w:r w:rsidRPr="00DA6378">
        <w:rPr>
          <w:rFonts w:ascii="Arial" w:hAnsi="Arial" w:cs="Arial"/>
          <w:b/>
          <w:color w:val="auto"/>
          <w:sz w:val="24"/>
          <w:szCs w:val="24"/>
        </w:rPr>
        <w:t>Serralheiro = 1 hora</w:t>
      </w:r>
    </w:p>
    <w:p w:rsidR="00DA6378" w:rsidRPr="00DA6378" w:rsidRDefault="00DA6378" w:rsidP="00490D8C">
      <w:pPr>
        <w:spacing w:after="0" w:line="240" w:lineRule="auto"/>
        <w:ind w:firstLine="567"/>
        <w:rPr>
          <w:rFonts w:ascii="Arial" w:hAnsi="Arial" w:cs="Arial"/>
          <w:color w:val="auto"/>
          <w:sz w:val="24"/>
          <w:szCs w:val="24"/>
        </w:rPr>
      </w:pPr>
    </w:p>
    <w:p w:rsidR="00DA6378" w:rsidRDefault="000B5202" w:rsidP="00490D8C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  <w:u w:val="single"/>
        </w:rPr>
      </w:pPr>
      <w:r>
        <w:rPr>
          <w:rFonts w:ascii="Arial" w:hAnsi="Arial" w:cs="Arial"/>
          <w:color w:val="auto"/>
          <w:sz w:val="24"/>
          <w:szCs w:val="24"/>
          <w:u w:val="single"/>
        </w:rPr>
        <w:t xml:space="preserve">6.5 </w:t>
      </w:r>
      <w:r w:rsidRPr="0036781A">
        <w:rPr>
          <w:rFonts w:ascii="Arial" w:hAnsi="Arial" w:cs="Arial"/>
          <w:color w:val="000000"/>
          <w:sz w:val="24"/>
          <w:szCs w:val="24"/>
          <w:u w:val="single"/>
        </w:rPr>
        <w:t>–</w:t>
      </w:r>
      <w:r w:rsidR="00DA6378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="00DA6378" w:rsidRPr="00DA6378">
        <w:rPr>
          <w:rFonts w:ascii="Arial" w:hAnsi="Arial" w:cs="Arial"/>
          <w:color w:val="auto"/>
          <w:sz w:val="24"/>
          <w:szCs w:val="24"/>
          <w:u w:val="single"/>
        </w:rPr>
        <w:t xml:space="preserve">Recolocação de esquadria metálica </w:t>
      </w:r>
    </w:p>
    <w:p w:rsidR="00DA6378" w:rsidRPr="00DA6378" w:rsidRDefault="00DA6378" w:rsidP="00490D8C">
      <w:pPr>
        <w:spacing w:after="0" w:line="240" w:lineRule="auto"/>
        <w:ind w:firstLine="567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A = 4</w:t>
      </w:r>
      <w:r w:rsidRPr="00DA6378">
        <w:rPr>
          <w:rFonts w:ascii="Arial" w:hAnsi="Arial" w:cs="Arial"/>
          <w:color w:val="auto"/>
          <w:sz w:val="24"/>
          <w:szCs w:val="24"/>
        </w:rPr>
        <w:t>,</w:t>
      </w:r>
      <w:r>
        <w:rPr>
          <w:rFonts w:ascii="Arial" w:hAnsi="Arial" w:cs="Arial"/>
          <w:color w:val="auto"/>
          <w:sz w:val="24"/>
          <w:szCs w:val="24"/>
        </w:rPr>
        <w:t>15</w:t>
      </w:r>
      <w:r w:rsidRPr="00DA6378">
        <w:rPr>
          <w:rFonts w:ascii="Arial" w:hAnsi="Arial" w:cs="Arial"/>
          <w:color w:val="auto"/>
          <w:sz w:val="24"/>
          <w:szCs w:val="24"/>
        </w:rPr>
        <w:t>m * 2,</w:t>
      </w:r>
      <w:r>
        <w:rPr>
          <w:rFonts w:ascii="Arial" w:hAnsi="Arial" w:cs="Arial"/>
          <w:color w:val="auto"/>
          <w:sz w:val="24"/>
          <w:szCs w:val="24"/>
        </w:rPr>
        <w:t>3</w:t>
      </w:r>
      <w:r w:rsidRPr="00DA6378">
        <w:rPr>
          <w:rFonts w:ascii="Arial" w:hAnsi="Arial" w:cs="Arial"/>
          <w:color w:val="auto"/>
          <w:sz w:val="24"/>
          <w:szCs w:val="24"/>
        </w:rPr>
        <w:t>0m</w:t>
      </w:r>
    </w:p>
    <w:p w:rsidR="00DA6378" w:rsidRPr="00DA6378" w:rsidRDefault="00DA6378" w:rsidP="00490D8C">
      <w:pPr>
        <w:spacing w:after="0" w:line="240" w:lineRule="auto"/>
        <w:ind w:firstLine="567"/>
        <w:rPr>
          <w:rFonts w:ascii="Arial" w:hAnsi="Arial" w:cs="Arial"/>
          <w:b/>
          <w:color w:val="auto"/>
          <w:sz w:val="24"/>
          <w:szCs w:val="24"/>
        </w:rPr>
      </w:pPr>
      <w:r w:rsidRPr="00DA6378">
        <w:rPr>
          <w:rFonts w:ascii="Arial" w:hAnsi="Arial" w:cs="Arial"/>
          <w:b/>
          <w:color w:val="auto"/>
          <w:sz w:val="24"/>
          <w:szCs w:val="24"/>
        </w:rPr>
        <w:t xml:space="preserve">A = </w:t>
      </w:r>
      <w:r>
        <w:rPr>
          <w:rFonts w:ascii="Arial" w:hAnsi="Arial" w:cs="Arial"/>
          <w:b/>
          <w:color w:val="auto"/>
          <w:sz w:val="24"/>
          <w:szCs w:val="24"/>
        </w:rPr>
        <w:t>9</w:t>
      </w:r>
      <w:r w:rsidRPr="00DA6378">
        <w:rPr>
          <w:rFonts w:ascii="Arial" w:hAnsi="Arial" w:cs="Arial"/>
          <w:b/>
          <w:color w:val="auto"/>
          <w:sz w:val="24"/>
          <w:szCs w:val="24"/>
        </w:rPr>
        <w:t>,</w:t>
      </w:r>
      <w:r>
        <w:rPr>
          <w:rFonts w:ascii="Arial" w:hAnsi="Arial" w:cs="Arial"/>
          <w:b/>
          <w:color w:val="auto"/>
          <w:sz w:val="24"/>
          <w:szCs w:val="24"/>
        </w:rPr>
        <w:t>55</w:t>
      </w:r>
      <w:r w:rsidRPr="00DA6378">
        <w:rPr>
          <w:rFonts w:ascii="Arial" w:hAnsi="Arial" w:cs="Arial"/>
          <w:b/>
          <w:color w:val="auto"/>
          <w:sz w:val="24"/>
          <w:szCs w:val="24"/>
        </w:rPr>
        <w:t>m²</w:t>
      </w:r>
    </w:p>
    <w:p w:rsidR="00DA6378" w:rsidRPr="00DA6378" w:rsidRDefault="00DA6378" w:rsidP="00490D8C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  <w:u w:val="single"/>
        </w:rPr>
      </w:pPr>
    </w:p>
    <w:p w:rsidR="00DA6378" w:rsidRPr="0036781A" w:rsidRDefault="00DA6378" w:rsidP="00490D8C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0818E4" w:rsidRPr="0036781A" w:rsidRDefault="00DA6378" w:rsidP="00490D8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7</w:t>
      </w:r>
      <w:r w:rsidR="00B372AC" w:rsidRPr="0036781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  <w:r w:rsidR="00A84FE5" w:rsidRPr="0036781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– SERVIÇOS</w:t>
      </w:r>
      <w:r w:rsidR="00B372AC" w:rsidRPr="0036781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COMPLEMENTARES</w:t>
      </w:r>
    </w:p>
    <w:p w:rsidR="000818E4" w:rsidRPr="0036781A" w:rsidRDefault="000818E4" w:rsidP="00490D8C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</w:rPr>
      </w:pPr>
    </w:p>
    <w:p w:rsidR="000818E4" w:rsidRPr="0036781A" w:rsidRDefault="001D4FE4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7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.1 – </w:t>
      </w:r>
      <w:r w:rsidR="00227EC8">
        <w:rPr>
          <w:rFonts w:ascii="Arial" w:hAnsi="Arial" w:cs="Arial"/>
          <w:color w:val="000000"/>
          <w:sz w:val="24"/>
          <w:szCs w:val="24"/>
          <w:u w:val="single"/>
        </w:rPr>
        <w:t>Remoção</w:t>
      </w:r>
      <w:r w:rsidR="009B3225">
        <w:rPr>
          <w:rFonts w:ascii="Arial" w:hAnsi="Arial" w:cs="Arial"/>
          <w:color w:val="000000"/>
          <w:sz w:val="24"/>
          <w:szCs w:val="24"/>
          <w:u w:val="single"/>
        </w:rPr>
        <w:t xml:space="preserve"> de entulho</w:t>
      </w:r>
      <w:r w:rsidR="00227EC8">
        <w:rPr>
          <w:rFonts w:ascii="Arial" w:hAnsi="Arial" w:cs="Arial"/>
          <w:color w:val="000000"/>
          <w:sz w:val="24"/>
          <w:szCs w:val="24"/>
          <w:u w:val="single"/>
        </w:rPr>
        <w:t xml:space="preserve"> com caçamba metálica</w:t>
      </w:r>
    </w:p>
    <w:p w:rsidR="00F31BBA" w:rsidRPr="009B3225" w:rsidRDefault="00F31BBA" w:rsidP="00490D8C">
      <w:pPr>
        <w:spacing w:after="0" w:line="240" w:lineRule="auto"/>
        <w:ind w:firstLine="567"/>
        <w:rPr>
          <w:rFonts w:ascii="Arial" w:hAnsi="Arial" w:cs="Arial"/>
          <w:bCs/>
          <w:color w:val="000000"/>
          <w:sz w:val="24"/>
          <w:szCs w:val="24"/>
        </w:rPr>
      </w:pPr>
      <w:r w:rsidRPr="009B3225">
        <w:rPr>
          <w:rFonts w:ascii="Arial" w:hAnsi="Arial" w:cs="Arial"/>
          <w:bCs/>
          <w:color w:val="000000"/>
          <w:sz w:val="24"/>
          <w:szCs w:val="24"/>
        </w:rPr>
        <w:t xml:space="preserve">V = </w:t>
      </w:r>
      <w:r w:rsidR="009B3225" w:rsidRPr="009B3225">
        <w:rPr>
          <w:rFonts w:ascii="Arial" w:hAnsi="Arial" w:cs="Arial"/>
          <w:bCs/>
          <w:color w:val="000000"/>
          <w:sz w:val="24"/>
          <w:szCs w:val="24"/>
        </w:rPr>
        <w:t>1,47</w:t>
      </w:r>
      <w:r w:rsidRPr="009B3225">
        <w:rPr>
          <w:rFonts w:ascii="Arial" w:hAnsi="Arial" w:cs="Arial"/>
          <w:bCs/>
          <w:color w:val="000000"/>
          <w:sz w:val="24"/>
          <w:szCs w:val="24"/>
        </w:rPr>
        <w:t>m³</w:t>
      </w:r>
      <w:r w:rsidR="009B3225" w:rsidRPr="009B3225">
        <w:rPr>
          <w:rFonts w:ascii="Arial" w:hAnsi="Arial" w:cs="Arial"/>
          <w:bCs/>
          <w:color w:val="000000"/>
          <w:sz w:val="24"/>
          <w:szCs w:val="24"/>
        </w:rPr>
        <w:t xml:space="preserve"> + 2,36m³ + 3,30m³ </w:t>
      </w:r>
    </w:p>
    <w:p w:rsidR="009B3225" w:rsidRPr="00491C3E" w:rsidRDefault="009B3225" w:rsidP="00490D8C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 = 7,13m³</w:t>
      </w:r>
    </w:p>
    <w:p w:rsidR="00F31BBA" w:rsidRPr="0036781A" w:rsidRDefault="00F31BBA" w:rsidP="00490D8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</w:p>
    <w:p w:rsidR="000818E4" w:rsidRPr="0036781A" w:rsidRDefault="001D4FE4" w:rsidP="00490D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7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.2 </w:t>
      </w:r>
      <w:r w:rsidR="00A84FE5" w:rsidRPr="0036781A">
        <w:rPr>
          <w:rFonts w:ascii="Arial" w:hAnsi="Arial" w:cs="Arial"/>
          <w:color w:val="000000"/>
          <w:sz w:val="24"/>
          <w:szCs w:val="24"/>
          <w:u w:val="single"/>
        </w:rPr>
        <w:t>– Limpeza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final de obra</w:t>
      </w:r>
    </w:p>
    <w:p w:rsidR="00F31BBA" w:rsidRPr="003E49AE" w:rsidRDefault="003E49AE" w:rsidP="00490D8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3E49AE">
        <w:rPr>
          <w:rFonts w:ascii="Arial" w:hAnsi="Arial" w:cs="Arial"/>
          <w:color w:val="000000"/>
          <w:sz w:val="24"/>
          <w:szCs w:val="24"/>
        </w:rPr>
        <w:t>A = 4</w:t>
      </w:r>
      <w:r w:rsidR="00F31BBA" w:rsidRPr="003E49AE">
        <w:rPr>
          <w:rFonts w:ascii="Arial" w:hAnsi="Arial" w:cs="Arial"/>
          <w:color w:val="000000"/>
          <w:sz w:val="24"/>
          <w:szCs w:val="24"/>
        </w:rPr>
        <w:t>,</w:t>
      </w:r>
      <w:r w:rsidRPr="003E49AE">
        <w:rPr>
          <w:rFonts w:ascii="Arial" w:hAnsi="Arial" w:cs="Arial"/>
          <w:color w:val="000000"/>
          <w:sz w:val="24"/>
          <w:szCs w:val="24"/>
        </w:rPr>
        <w:t>40m * 8,70m</w:t>
      </w:r>
    </w:p>
    <w:p w:rsidR="003E49AE" w:rsidRPr="008604E7" w:rsidRDefault="003E49AE" w:rsidP="00490D8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A = 38</w:t>
      </w:r>
      <w:r w:rsidRPr="008604E7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>28m²</w:t>
      </w:r>
    </w:p>
    <w:p w:rsidR="000818E4" w:rsidRPr="0036781A" w:rsidRDefault="003E49AE" w:rsidP="00490D8C">
      <w:pPr>
        <w:spacing w:after="0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  <w:r>
        <w:rPr>
          <w:rFonts w:ascii="Arial" w:hAnsi="Arial" w:cs="Arial"/>
          <w:color w:val="FF3333"/>
        </w:rPr>
        <w:tab/>
      </w:r>
      <w:bookmarkStart w:id="1" w:name="__DdeLink__1076_16996369291"/>
      <w:bookmarkEnd w:id="1"/>
    </w:p>
    <w:p w:rsidR="000818E4" w:rsidRDefault="0046442A" w:rsidP="001E66E9">
      <w:pPr>
        <w:spacing w:after="0"/>
        <w:ind w:left="567"/>
        <w:jc w:val="center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BC00B4">
        <w:rPr>
          <w:rFonts w:ascii="Arial" w:hAnsi="Arial" w:cs="Arial"/>
          <w:color w:val="000000"/>
          <w:sz w:val="24"/>
          <w:szCs w:val="24"/>
        </w:rPr>
        <w:t>20</w:t>
      </w:r>
      <w:r w:rsidR="00C80633">
        <w:rPr>
          <w:rFonts w:ascii="Arial" w:hAnsi="Arial" w:cs="Arial"/>
          <w:color w:val="000000"/>
          <w:sz w:val="24"/>
          <w:szCs w:val="24"/>
        </w:rPr>
        <w:t xml:space="preserve"> </w:t>
      </w:r>
      <w:r w:rsidR="008901E1" w:rsidRPr="0036781A">
        <w:rPr>
          <w:rFonts w:ascii="Arial" w:hAnsi="Arial" w:cs="Arial"/>
          <w:color w:val="000000"/>
          <w:sz w:val="24"/>
          <w:szCs w:val="24"/>
        </w:rPr>
        <w:t xml:space="preserve">de </w:t>
      </w:r>
      <w:r w:rsidR="00BC00B4">
        <w:rPr>
          <w:rFonts w:ascii="Arial" w:hAnsi="Arial" w:cs="Arial"/>
          <w:color w:val="000000"/>
          <w:sz w:val="24"/>
          <w:szCs w:val="24"/>
        </w:rPr>
        <w:t>Agosto</w:t>
      </w:r>
      <w:bookmarkStart w:id="2" w:name="_GoBack"/>
      <w:bookmarkEnd w:id="2"/>
      <w:r w:rsidR="00257BCC" w:rsidRPr="0036781A">
        <w:rPr>
          <w:rFonts w:ascii="Arial" w:hAnsi="Arial" w:cs="Arial"/>
          <w:color w:val="000000"/>
          <w:sz w:val="24"/>
          <w:szCs w:val="24"/>
        </w:rPr>
        <w:t xml:space="preserve"> 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>de 2.01</w:t>
      </w:r>
      <w:r w:rsidR="00320BC6">
        <w:rPr>
          <w:rFonts w:ascii="Arial" w:hAnsi="Arial" w:cs="Arial"/>
          <w:color w:val="000000"/>
          <w:sz w:val="24"/>
          <w:szCs w:val="24"/>
        </w:rPr>
        <w:t>9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>.</w:t>
      </w:r>
    </w:p>
    <w:p w:rsidR="00490D8C" w:rsidRDefault="00490D8C" w:rsidP="001E66E9">
      <w:pPr>
        <w:spacing w:after="0"/>
        <w:ind w:left="567"/>
        <w:jc w:val="center"/>
        <w:rPr>
          <w:rFonts w:ascii="Arial" w:hAnsi="Arial" w:cs="Arial"/>
          <w:color w:val="000000"/>
          <w:sz w:val="24"/>
          <w:szCs w:val="24"/>
        </w:rPr>
      </w:pPr>
    </w:p>
    <w:p w:rsidR="00490D8C" w:rsidRDefault="00490D8C" w:rsidP="001E66E9">
      <w:pPr>
        <w:spacing w:after="0"/>
        <w:ind w:left="567"/>
        <w:jc w:val="center"/>
        <w:rPr>
          <w:rFonts w:ascii="Arial" w:hAnsi="Arial" w:cs="Arial"/>
          <w:color w:val="000000"/>
          <w:sz w:val="24"/>
          <w:szCs w:val="24"/>
        </w:rPr>
      </w:pPr>
    </w:p>
    <w:p w:rsidR="00490D8C" w:rsidRPr="001E66E9" w:rsidRDefault="00490D8C" w:rsidP="001E66E9">
      <w:pPr>
        <w:spacing w:after="0"/>
        <w:ind w:left="567"/>
        <w:jc w:val="center"/>
        <w:rPr>
          <w:rFonts w:ascii="Arial" w:hAnsi="Arial" w:cs="Arial"/>
          <w:color w:val="000000"/>
          <w:sz w:val="24"/>
          <w:szCs w:val="24"/>
        </w:rPr>
      </w:pPr>
    </w:p>
    <w:p w:rsidR="000818E4" w:rsidRPr="0036781A" w:rsidRDefault="00B372AC" w:rsidP="0046442A">
      <w:pPr>
        <w:pStyle w:val="NormalWeb"/>
        <w:spacing w:before="100" w:after="0" w:line="301" w:lineRule="atLeast"/>
        <w:rPr>
          <w:rFonts w:ascii="Arial" w:hAnsi="Arial" w:cs="Arial"/>
        </w:rPr>
      </w:pPr>
      <w:r w:rsidRPr="0036781A">
        <w:rPr>
          <w:rFonts w:ascii="Arial" w:hAnsi="Arial" w:cs="Arial"/>
          <w:sz w:val="27"/>
          <w:szCs w:val="27"/>
        </w:rPr>
        <w:t>-----------------------------------------                 -------------------------------------------------------</w:t>
      </w:r>
    </w:p>
    <w:p w:rsidR="000818E4" w:rsidRPr="0036781A" w:rsidRDefault="00B372AC" w:rsidP="0046442A">
      <w:pPr>
        <w:pStyle w:val="NormalWeb"/>
        <w:spacing w:beforeAutospacing="0" w:after="0" w:line="301" w:lineRule="atLeast"/>
        <w:rPr>
          <w:rFonts w:ascii="Arial" w:hAnsi="Arial" w:cs="Arial"/>
        </w:rPr>
      </w:pPr>
      <w:r w:rsidRPr="0036781A">
        <w:rPr>
          <w:rFonts w:ascii="Arial" w:hAnsi="Arial" w:cs="Arial"/>
          <w:b/>
          <w:bCs/>
          <w:sz w:val="28"/>
          <w:szCs w:val="28"/>
        </w:rPr>
        <w:t xml:space="preserve">  </w:t>
      </w:r>
      <w:r w:rsidRPr="0036781A">
        <w:rPr>
          <w:rFonts w:ascii="Arial" w:hAnsi="Arial" w:cs="Arial"/>
          <w:b/>
          <w:bCs/>
        </w:rPr>
        <w:t>Engº MAURICIO PEREIRA                                   Eng.º ALEXANDRE JOSÉ S. LASILA</w:t>
      </w:r>
    </w:p>
    <w:p w:rsidR="000818E4" w:rsidRDefault="00B372AC" w:rsidP="0046442A">
      <w:pPr>
        <w:pStyle w:val="NormalWeb"/>
        <w:spacing w:beforeAutospacing="0" w:after="0" w:line="301" w:lineRule="atLeast"/>
        <w:rPr>
          <w:rFonts w:ascii="Arial" w:hAnsi="Arial" w:cs="Arial"/>
          <w:bCs/>
        </w:rPr>
      </w:pPr>
      <w:r w:rsidRPr="0036781A">
        <w:rPr>
          <w:rFonts w:ascii="Arial" w:hAnsi="Arial" w:cs="Arial"/>
          <w:bCs/>
        </w:rPr>
        <w:t xml:space="preserve">Diretor Depto.Obras e Projetos                                      Secretário Adjunto de Obras </w:t>
      </w:r>
    </w:p>
    <w:p w:rsidR="001D4FE4" w:rsidRDefault="001D4FE4" w:rsidP="0046442A">
      <w:pPr>
        <w:pStyle w:val="NormalWeb"/>
        <w:spacing w:beforeAutospacing="0" w:after="0" w:line="301" w:lineRule="atLeast"/>
        <w:rPr>
          <w:rFonts w:ascii="Arial" w:hAnsi="Arial" w:cs="Arial"/>
        </w:rPr>
      </w:pPr>
    </w:p>
    <w:p w:rsidR="001D4FE4" w:rsidRDefault="001D4FE4" w:rsidP="0046442A">
      <w:pPr>
        <w:pStyle w:val="NormalWeb"/>
        <w:spacing w:beforeAutospacing="0" w:after="0" w:line="301" w:lineRule="atLeast"/>
        <w:rPr>
          <w:rFonts w:ascii="Arial" w:hAnsi="Arial" w:cs="Arial"/>
        </w:rPr>
      </w:pPr>
    </w:p>
    <w:p w:rsidR="001D4FE4" w:rsidRPr="0036781A" w:rsidRDefault="001D4FE4" w:rsidP="0046442A">
      <w:pPr>
        <w:pStyle w:val="NormalWeb"/>
        <w:spacing w:beforeAutospacing="0" w:after="0" w:line="301" w:lineRule="atLeast"/>
        <w:rPr>
          <w:rFonts w:ascii="Arial" w:hAnsi="Arial" w:cs="Arial"/>
        </w:rPr>
      </w:pPr>
    </w:p>
    <w:p w:rsidR="0046442A" w:rsidRPr="0036781A" w:rsidRDefault="00B372AC" w:rsidP="0046442A">
      <w:pPr>
        <w:pStyle w:val="NormalWeb"/>
        <w:spacing w:before="100" w:after="0" w:line="301" w:lineRule="atLeast"/>
        <w:rPr>
          <w:rFonts w:ascii="Arial" w:hAnsi="Arial" w:cs="Arial"/>
          <w:b/>
        </w:rPr>
      </w:pPr>
      <w:r w:rsidRPr="0036781A">
        <w:rPr>
          <w:rFonts w:ascii="Arial" w:hAnsi="Arial" w:cs="Arial"/>
          <w:b/>
        </w:rPr>
        <w:t xml:space="preserve">                                    ----------------------------------------------------------------- </w:t>
      </w:r>
    </w:p>
    <w:p w:rsidR="00EA0CB8" w:rsidRDefault="00EA0CB8" w:rsidP="00EA0CB8">
      <w:pPr>
        <w:pStyle w:val="NormalWeb"/>
        <w:spacing w:beforeAutospacing="0" w:after="0" w:line="301" w:lineRule="atLeast"/>
        <w:jc w:val="center"/>
        <w:rPr>
          <w:rFonts w:ascii="Arial" w:hAnsi="Arial" w:cs="Arial"/>
          <w:bCs/>
        </w:rPr>
      </w:pPr>
      <w:r w:rsidRPr="0036781A">
        <w:rPr>
          <w:rFonts w:ascii="Arial" w:hAnsi="Arial" w:cs="Arial"/>
          <w:b/>
          <w:bCs/>
        </w:rPr>
        <w:t xml:space="preserve">Engº </w:t>
      </w:r>
      <w:r>
        <w:rPr>
          <w:rFonts w:ascii="Arial" w:hAnsi="Arial" w:cs="Arial"/>
          <w:b/>
          <w:bCs/>
        </w:rPr>
        <w:t>SAULO GIAMPIETRO</w:t>
      </w:r>
    </w:p>
    <w:p w:rsidR="000818E4" w:rsidRPr="0036781A" w:rsidRDefault="0046442A" w:rsidP="00EA0CB8">
      <w:pPr>
        <w:pStyle w:val="NormalWeb"/>
        <w:spacing w:beforeAutospacing="0" w:after="0" w:line="301" w:lineRule="atLeast"/>
        <w:jc w:val="center"/>
        <w:rPr>
          <w:rFonts w:ascii="Arial" w:hAnsi="Arial" w:cs="Arial"/>
        </w:rPr>
      </w:pPr>
      <w:r w:rsidRPr="0036781A">
        <w:rPr>
          <w:rFonts w:ascii="Arial" w:hAnsi="Arial" w:cs="Arial"/>
          <w:bCs/>
        </w:rPr>
        <w:t>Secretário de Obras</w:t>
      </w:r>
    </w:p>
    <w:sectPr w:rsidR="000818E4" w:rsidRPr="0036781A">
      <w:headerReference w:type="default" r:id="rId8"/>
      <w:pgSz w:w="11906" w:h="16838"/>
      <w:pgMar w:top="1843" w:right="707" w:bottom="1417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B95" w:rsidRDefault="00574B95" w:rsidP="00357526">
      <w:pPr>
        <w:spacing w:after="0" w:line="240" w:lineRule="auto"/>
      </w:pPr>
      <w:r>
        <w:separator/>
      </w:r>
    </w:p>
  </w:endnote>
  <w:endnote w:type="continuationSeparator" w:id="0">
    <w:p w:rsidR="00574B95" w:rsidRDefault="00574B95" w:rsidP="00357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B95" w:rsidRDefault="00574B95" w:rsidP="00357526">
      <w:pPr>
        <w:spacing w:after="0" w:line="240" w:lineRule="auto"/>
      </w:pPr>
      <w:r>
        <w:separator/>
      </w:r>
    </w:p>
  </w:footnote>
  <w:footnote w:type="continuationSeparator" w:id="0">
    <w:p w:rsidR="00574B95" w:rsidRDefault="00574B95" w:rsidP="00357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560" w:rsidRDefault="00CF1560" w:rsidP="00357526">
    <w:pPr>
      <w:pStyle w:val="Cabealho"/>
      <w:jc w:val="center"/>
    </w:pPr>
    <w:bookmarkStart w:id="3" w:name="_Hlk485024975"/>
  </w:p>
  <w:bookmarkEnd w:id="3"/>
  <w:p w:rsidR="00CF1560" w:rsidRDefault="00BC00B4" w:rsidP="00357526">
    <w:pPr>
      <w:pStyle w:val="Cabealho"/>
      <w:jc w:val="center"/>
    </w:pPr>
    <w:r>
      <w:rPr>
        <w:rFonts w:ascii="Times New Roman" w:hAnsi="Times New Roman"/>
        <w:noProof/>
        <w:sz w:val="10"/>
        <w:szCs w:val="10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2.75pt;height:79.5pt">
          <v:imagedata r:id="rId1" o:title="Brasa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974EF"/>
    <w:multiLevelType w:val="hybridMultilevel"/>
    <w:tmpl w:val="86A6221A"/>
    <w:lvl w:ilvl="0" w:tplc="0416000F">
      <w:start w:val="1"/>
      <w:numFmt w:val="decimal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F5C6344"/>
    <w:multiLevelType w:val="hybridMultilevel"/>
    <w:tmpl w:val="74DA2E68"/>
    <w:lvl w:ilvl="0" w:tplc="041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D7141"/>
    <w:multiLevelType w:val="multilevel"/>
    <w:tmpl w:val="1F185E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56B070DD"/>
    <w:multiLevelType w:val="multilevel"/>
    <w:tmpl w:val="5002D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0EE387D"/>
    <w:multiLevelType w:val="hybridMultilevel"/>
    <w:tmpl w:val="88BC1864"/>
    <w:lvl w:ilvl="0" w:tplc="5DF88CC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18E4"/>
    <w:rsid w:val="00003693"/>
    <w:rsid w:val="00016485"/>
    <w:rsid w:val="00031950"/>
    <w:rsid w:val="00046C9A"/>
    <w:rsid w:val="00050C87"/>
    <w:rsid w:val="0007242B"/>
    <w:rsid w:val="000818E4"/>
    <w:rsid w:val="00084BDE"/>
    <w:rsid w:val="00085F8A"/>
    <w:rsid w:val="00092957"/>
    <w:rsid w:val="00097061"/>
    <w:rsid w:val="000B5202"/>
    <w:rsid w:val="000D109E"/>
    <w:rsid w:val="000D5778"/>
    <w:rsid w:val="000F14E2"/>
    <w:rsid w:val="000F1FBE"/>
    <w:rsid w:val="00103F6D"/>
    <w:rsid w:val="00112F4B"/>
    <w:rsid w:val="001231EC"/>
    <w:rsid w:val="001828D5"/>
    <w:rsid w:val="001A132E"/>
    <w:rsid w:val="001A1FAC"/>
    <w:rsid w:val="001B22EE"/>
    <w:rsid w:val="001C2723"/>
    <w:rsid w:val="001D4FE4"/>
    <w:rsid w:val="001E66E9"/>
    <w:rsid w:val="001F1B78"/>
    <w:rsid w:val="001F6A55"/>
    <w:rsid w:val="00212A8B"/>
    <w:rsid w:val="0022376E"/>
    <w:rsid w:val="00227EC8"/>
    <w:rsid w:val="0023632B"/>
    <w:rsid w:val="002366FC"/>
    <w:rsid w:val="002512E2"/>
    <w:rsid w:val="00257BCC"/>
    <w:rsid w:val="002765BB"/>
    <w:rsid w:val="00283591"/>
    <w:rsid w:val="00290794"/>
    <w:rsid w:val="002919E4"/>
    <w:rsid w:val="002933C7"/>
    <w:rsid w:val="002B2979"/>
    <w:rsid w:val="002B4019"/>
    <w:rsid w:val="002B5643"/>
    <w:rsid w:val="002D0A45"/>
    <w:rsid w:val="002D4841"/>
    <w:rsid w:val="002F7BB2"/>
    <w:rsid w:val="0031584B"/>
    <w:rsid w:val="00320BC6"/>
    <w:rsid w:val="00326F2C"/>
    <w:rsid w:val="00335801"/>
    <w:rsid w:val="00357526"/>
    <w:rsid w:val="0036781A"/>
    <w:rsid w:val="003715D1"/>
    <w:rsid w:val="00376F90"/>
    <w:rsid w:val="003865A9"/>
    <w:rsid w:val="00396777"/>
    <w:rsid w:val="003A0293"/>
    <w:rsid w:val="003E49AE"/>
    <w:rsid w:val="003F6B57"/>
    <w:rsid w:val="00404A25"/>
    <w:rsid w:val="00422D1B"/>
    <w:rsid w:val="00434A01"/>
    <w:rsid w:val="00434FA8"/>
    <w:rsid w:val="0044016F"/>
    <w:rsid w:val="00445CC4"/>
    <w:rsid w:val="00450578"/>
    <w:rsid w:val="004517A9"/>
    <w:rsid w:val="004519EC"/>
    <w:rsid w:val="0046442A"/>
    <w:rsid w:val="00472ECC"/>
    <w:rsid w:val="00490D8C"/>
    <w:rsid w:val="00491C3E"/>
    <w:rsid w:val="00497641"/>
    <w:rsid w:val="004A5B5E"/>
    <w:rsid w:val="004C2C81"/>
    <w:rsid w:val="004C40CB"/>
    <w:rsid w:val="004D45C0"/>
    <w:rsid w:val="004D46E6"/>
    <w:rsid w:val="004D69A9"/>
    <w:rsid w:val="005161AD"/>
    <w:rsid w:val="0052177A"/>
    <w:rsid w:val="005329CA"/>
    <w:rsid w:val="00536CD0"/>
    <w:rsid w:val="00545E4F"/>
    <w:rsid w:val="00551E4E"/>
    <w:rsid w:val="0055249A"/>
    <w:rsid w:val="00562CAE"/>
    <w:rsid w:val="005720FB"/>
    <w:rsid w:val="005741C8"/>
    <w:rsid w:val="00574B95"/>
    <w:rsid w:val="00581D1B"/>
    <w:rsid w:val="005853EA"/>
    <w:rsid w:val="00591C41"/>
    <w:rsid w:val="005924E0"/>
    <w:rsid w:val="005B7A9F"/>
    <w:rsid w:val="005C5B11"/>
    <w:rsid w:val="005D46C4"/>
    <w:rsid w:val="005E6483"/>
    <w:rsid w:val="005F6551"/>
    <w:rsid w:val="0060154A"/>
    <w:rsid w:val="00625B3F"/>
    <w:rsid w:val="00634F4C"/>
    <w:rsid w:val="00637BEF"/>
    <w:rsid w:val="00637D87"/>
    <w:rsid w:val="00651654"/>
    <w:rsid w:val="00667349"/>
    <w:rsid w:val="006800B2"/>
    <w:rsid w:val="00695971"/>
    <w:rsid w:val="006A108A"/>
    <w:rsid w:val="006A131E"/>
    <w:rsid w:val="006B08A0"/>
    <w:rsid w:val="006B09B4"/>
    <w:rsid w:val="006F1A5E"/>
    <w:rsid w:val="006F1FFE"/>
    <w:rsid w:val="00706F12"/>
    <w:rsid w:val="00735EBD"/>
    <w:rsid w:val="00770DE9"/>
    <w:rsid w:val="007739E8"/>
    <w:rsid w:val="00794633"/>
    <w:rsid w:val="007B1831"/>
    <w:rsid w:val="007B2315"/>
    <w:rsid w:val="007D0857"/>
    <w:rsid w:val="007D21F0"/>
    <w:rsid w:val="007F0471"/>
    <w:rsid w:val="00805F29"/>
    <w:rsid w:val="00821275"/>
    <w:rsid w:val="008450C4"/>
    <w:rsid w:val="00854B5D"/>
    <w:rsid w:val="008604E7"/>
    <w:rsid w:val="00870BB9"/>
    <w:rsid w:val="00886CF1"/>
    <w:rsid w:val="008901E1"/>
    <w:rsid w:val="00891A68"/>
    <w:rsid w:val="008A30D3"/>
    <w:rsid w:val="008A6B6D"/>
    <w:rsid w:val="008B2816"/>
    <w:rsid w:val="008C11F9"/>
    <w:rsid w:val="008C4937"/>
    <w:rsid w:val="008C4B79"/>
    <w:rsid w:val="008C61CC"/>
    <w:rsid w:val="008D113F"/>
    <w:rsid w:val="008E1306"/>
    <w:rsid w:val="008F45D4"/>
    <w:rsid w:val="009214DF"/>
    <w:rsid w:val="00921E5F"/>
    <w:rsid w:val="00926980"/>
    <w:rsid w:val="00927B02"/>
    <w:rsid w:val="0093063F"/>
    <w:rsid w:val="0094216D"/>
    <w:rsid w:val="00950A4D"/>
    <w:rsid w:val="00952D62"/>
    <w:rsid w:val="00955923"/>
    <w:rsid w:val="00955D9D"/>
    <w:rsid w:val="009651DF"/>
    <w:rsid w:val="00967E3A"/>
    <w:rsid w:val="00972883"/>
    <w:rsid w:val="009920BF"/>
    <w:rsid w:val="009A0F01"/>
    <w:rsid w:val="009B3225"/>
    <w:rsid w:val="009D04D8"/>
    <w:rsid w:val="009F32B5"/>
    <w:rsid w:val="009F596A"/>
    <w:rsid w:val="00A13932"/>
    <w:rsid w:val="00A34C7B"/>
    <w:rsid w:val="00A353A3"/>
    <w:rsid w:val="00A41AD7"/>
    <w:rsid w:val="00A5374D"/>
    <w:rsid w:val="00A55ED7"/>
    <w:rsid w:val="00A63166"/>
    <w:rsid w:val="00A65BEA"/>
    <w:rsid w:val="00A77A5D"/>
    <w:rsid w:val="00A83DD5"/>
    <w:rsid w:val="00A84FE5"/>
    <w:rsid w:val="00A86AB7"/>
    <w:rsid w:val="00A94F80"/>
    <w:rsid w:val="00AA1884"/>
    <w:rsid w:val="00AA4B32"/>
    <w:rsid w:val="00AA5DA3"/>
    <w:rsid w:val="00AB5D92"/>
    <w:rsid w:val="00AD1C95"/>
    <w:rsid w:val="00AE0A19"/>
    <w:rsid w:val="00AE29D6"/>
    <w:rsid w:val="00B242FF"/>
    <w:rsid w:val="00B372AC"/>
    <w:rsid w:val="00B520FC"/>
    <w:rsid w:val="00B57EAB"/>
    <w:rsid w:val="00B72171"/>
    <w:rsid w:val="00B72A0D"/>
    <w:rsid w:val="00B8136E"/>
    <w:rsid w:val="00B81E58"/>
    <w:rsid w:val="00B84E00"/>
    <w:rsid w:val="00B96F98"/>
    <w:rsid w:val="00BA183F"/>
    <w:rsid w:val="00BA6635"/>
    <w:rsid w:val="00BB2C69"/>
    <w:rsid w:val="00BC00B4"/>
    <w:rsid w:val="00BD62D2"/>
    <w:rsid w:val="00BE17EC"/>
    <w:rsid w:val="00C00197"/>
    <w:rsid w:val="00C0598A"/>
    <w:rsid w:val="00C34AEA"/>
    <w:rsid w:val="00C34F16"/>
    <w:rsid w:val="00C4008F"/>
    <w:rsid w:val="00C80633"/>
    <w:rsid w:val="00C874D2"/>
    <w:rsid w:val="00C9542F"/>
    <w:rsid w:val="00C9720C"/>
    <w:rsid w:val="00CE719E"/>
    <w:rsid w:val="00CF1560"/>
    <w:rsid w:val="00CF7014"/>
    <w:rsid w:val="00D00E91"/>
    <w:rsid w:val="00D079E9"/>
    <w:rsid w:val="00D11EDA"/>
    <w:rsid w:val="00D369C9"/>
    <w:rsid w:val="00D61169"/>
    <w:rsid w:val="00D732CC"/>
    <w:rsid w:val="00D86318"/>
    <w:rsid w:val="00D9436A"/>
    <w:rsid w:val="00D94B70"/>
    <w:rsid w:val="00DA6378"/>
    <w:rsid w:val="00DA7C66"/>
    <w:rsid w:val="00DB2BA6"/>
    <w:rsid w:val="00DB5255"/>
    <w:rsid w:val="00DB53E1"/>
    <w:rsid w:val="00DB6680"/>
    <w:rsid w:val="00DB695B"/>
    <w:rsid w:val="00DD4EA1"/>
    <w:rsid w:val="00DD7ACE"/>
    <w:rsid w:val="00E012C4"/>
    <w:rsid w:val="00E02312"/>
    <w:rsid w:val="00E31705"/>
    <w:rsid w:val="00E33A7A"/>
    <w:rsid w:val="00E36F49"/>
    <w:rsid w:val="00E45C36"/>
    <w:rsid w:val="00E60468"/>
    <w:rsid w:val="00E627EB"/>
    <w:rsid w:val="00E634CA"/>
    <w:rsid w:val="00E63B43"/>
    <w:rsid w:val="00E65417"/>
    <w:rsid w:val="00E711B6"/>
    <w:rsid w:val="00E9510A"/>
    <w:rsid w:val="00E97E91"/>
    <w:rsid w:val="00EA0CB8"/>
    <w:rsid w:val="00EA56CB"/>
    <w:rsid w:val="00EA639B"/>
    <w:rsid w:val="00EB3134"/>
    <w:rsid w:val="00EC131A"/>
    <w:rsid w:val="00ED1357"/>
    <w:rsid w:val="00EF0C14"/>
    <w:rsid w:val="00F00960"/>
    <w:rsid w:val="00F0735C"/>
    <w:rsid w:val="00F16BEC"/>
    <w:rsid w:val="00F17921"/>
    <w:rsid w:val="00F31BBA"/>
    <w:rsid w:val="00F34810"/>
    <w:rsid w:val="00F412FE"/>
    <w:rsid w:val="00F427F2"/>
    <w:rsid w:val="00F437C5"/>
    <w:rsid w:val="00F44C21"/>
    <w:rsid w:val="00F4690E"/>
    <w:rsid w:val="00F532CD"/>
    <w:rsid w:val="00F54E82"/>
    <w:rsid w:val="00F6300D"/>
    <w:rsid w:val="00F738FA"/>
    <w:rsid w:val="00F8035D"/>
    <w:rsid w:val="00FC73AC"/>
    <w:rsid w:val="00FD2889"/>
    <w:rsid w:val="00FD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858E7"/>
  <w15:docId w15:val="{1088E788-4E7A-4AE7-A31F-1958EC02A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9C6"/>
    <w:pPr>
      <w:spacing w:after="200" w:line="276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443D4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F535D6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F535D6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57526"/>
    <w:rPr>
      <w:color w:val="00000A"/>
      <w:sz w:val="22"/>
    </w:rPr>
  </w:style>
  <w:style w:type="paragraph" w:styleId="Rodap">
    <w:name w:val="footer"/>
    <w:basedOn w:val="Normal"/>
    <w:link w:val="Rodap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57526"/>
    <w:rPr>
      <w:color w:val="00000A"/>
      <w:sz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96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677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EF81C-7A3E-445F-804E-BD8F831CF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6199</TotalTime>
  <Pages>3</Pages>
  <Words>529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Matheus Maggi</dc:creator>
  <cp:lastModifiedBy>Luis Fernando Fernandes Mistrinel</cp:lastModifiedBy>
  <cp:revision>227</cp:revision>
  <cp:lastPrinted>2018-04-05T15:31:00Z</cp:lastPrinted>
  <dcterms:created xsi:type="dcterms:W3CDTF">2016-05-05T10:50:00Z</dcterms:created>
  <dcterms:modified xsi:type="dcterms:W3CDTF">2019-08-21T12:16:00Z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